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4CA" w:rsidRPr="001E4081" w:rsidRDefault="003904CA" w:rsidP="003904CA">
      <w:pPr>
        <w:spacing w:after="0" w:line="240" w:lineRule="auto"/>
        <w:jc w:val="center"/>
        <w:rPr>
          <w:rFonts w:ascii="Times New Roman" w:hAnsi="Times New Roman"/>
          <w:sz w:val="28"/>
          <w:szCs w:val="28"/>
        </w:rPr>
      </w:pPr>
      <w:bookmarkStart w:id="0" w:name="_GoBack"/>
      <w:bookmarkEnd w:id="0"/>
      <w:r>
        <w:rPr>
          <w:rFonts w:ascii="Times New Roman" w:hAnsi="Times New Roman"/>
          <w:sz w:val="28"/>
          <w:szCs w:val="28"/>
        </w:rPr>
        <w:t xml:space="preserve">                                                                           </w:t>
      </w:r>
      <w:r w:rsidRPr="001E4081">
        <w:rPr>
          <w:rFonts w:ascii="Times New Roman" w:hAnsi="Times New Roman"/>
          <w:sz w:val="28"/>
          <w:szCs w:val="28"/>
        </w:rPr>
        <w:t>Утвержден</w:t>
      </w:r>
    </w:p>
    <w:p w:rsidR="003904CA" w:rsidRPr="001E4081" w:rsidRDefault="003904CA" w:rsidP="003904CA">
      <w:pPr>
        <w:spacing w:after="0" w:line="240" w:lineRule="auto"/>
        <w:jc w:val="center"/>
        <w:rPr>
          <w:rFonts w:ascii="Times New Roman" w:hAnsi="Times New Roman"/>
          <w:sz w:val="28"/>
          <w:szCs w:val="28"/>
        </w:rPr>
      </w:pPr>
      <w:r w:rsidRPr="001E4081">
        <w:rPr>
          <w:rFonts w:ascii="Times New Roman" w:hAnsi="Times New Roman"/>
          <w:sz w:val="28"/>
          <w:szCs w:val="28"/>
          <w:lang w:val="kk-KZ"/>
        </w:rPr>
        <w:t xml:space="preserve">                                                                               п</w:t>
      </w:r>
      <w:proofErr w:type="spellStart"/>
      <w:r w:rsidRPr="001E4081">
        <w:rPr>
          <w:rFonts w:ascii="Times New Roman" w:hAnsi="Times New Roman"/>
          <w:sz w:val="28"/>
          <w:szCs w:val="28"/>
        </w:rPr>
        <w:t>риказом</w:t>
      </w:r>
      <w:proofErr w:type="spellEnd"/>
      <w:r w:rsidRPr="001E4081">
        <w:rPr>
          <w:rFonts w:ascii="Times New Roman" w:hAnsi="Times New Roman"/>
          <w:sz w:val="28"/>
          <w:szCs w:val="28"/>
        </w:rPr>
        <w:t xml:space="preserve"> управления финансов</w:t>
      </w:r>
    </w:p>
    <w:p w:rsidR="003904CA" w:rsidRPr="001E4081" w:rsidRDefault="003904CA" w:rsidP="003904CA">
      <w:pPr>
        <w:spacing w:after="0" w:line="240" w:lineRule="auto"/>
        <w:jc w:val="center"/>
        <w:rPr>
          <w:rFonts w:ascii="Times New Roman" w:hAnsi="Times New Roman"/>
          <w:sz w:val="28"/>
          <w:szCs w:val="28"/>
        </w:rPr>
      </w:pPr>
      <w:r w:rsidRPr="001E4081">
        <w:rPr>
          <w:rFonts w:ascii="Times New Roman" w:hAnsi="Times New Roman"/>
          <w:sz w:val="28"/>
          <w:szCs w:val="28"/>
        </w:rPr>
        <w:t xml:space="preserve">                                                                        Павлодарской области</w:t>
      </w:r>
    </w:p>
    <w:p w:rsidR="003904CA" w:rsidRPr="001E4081" w:rsidRDefault="003904CA" w:rsidP="003904CA">
      <w:pPr>
        <w:spacing w:after="0" w:line="240" w:lineRule="auto"/>
        <w:jc w:val="center"/>
        <w:rPr>
          <w:rFonts w:ascii="Times New Roman" w:hAnsi="Times New Roman"/>
          <w:sz w:val="28"/>
          <w:szCs w:val="28"/>
        </w:rPr>
      </w:pPr>
      <w:r w:rsidRPr="001E4081">
        <w:rPr>
          <w:rFonts w:ascii="Times New Roman" w:hAnsi="Times New Roman"/>
          <w:sz w:val="28"/>
          <w:szCs w:val="28"/>
        </w:rPr>
        <w:t xml:space="preserve">                                                                             от _____________ 20</w:t>
      </w:r>
      <w:r w:rsidRPr="001E4081">
        <w:rPr>
          <w:rFonts w:ascii="Times New Roman" w:hAnsi="Times New Roman"/>
          <w:sz w:val="28"/>
          <w:szCs w:val="28"/>
          <w:lang w:val="kk-KZ"/>
        </w:rPr>
        <w:t>2</w:t>
      </w:r>
      <w:r w:rsidR="00C45218">
        <w:rPr>
          <w:rFonts w:ascii="Times New Roman" w:hAnsi="Times New Roman"/>
          <w:sz w:val="28"/>
          <w:szCs w:val="28"/>
          <w:lang w:val="kk-KZ"/>
        </w:rPr>
        <w:t>1</w:t>
      </w:r>
      <w:r w:rsidRPr="001E4081">
        <w:rPr>
          <w:rFonts w:ascii="Times New Roman" w:hAnsi="Times New Roman"/>
          <w:sz w:val="28"/>
          <w:szCs w:val="28"/>
        </w:rPr>
        <w:t xml:space="preserve"> года </w:t>
      </w:r>
    </w:p>
    <w:p w:rsidR="003904CA" w:rsidRPr="001E4081" w:rsidRDefault="003904CA" w:rsidP="003904CA">
      <w:pPr>
        <w:spacing w:after="0" w:line="240" w:lineRule="auto"/>
        <w:jc w:val="center"/>
        <w:rPr>
          <w:rFonts w:ascii="Times New Roman" w:hAnsi="Times New Roman"/>
          <w:sz w:val="28"/>
          <w:szCs w:val="28"/>
        </w:rPr>
      </w:pPr>
      <w:r w:rsidRPr="001E4081">
        <w:rPr>
          <w:rFonts w:ascii="Times New Roman" w:hAnsi="Times New Roman"/>
          <w:sz w:val="28"/>
          <w:szCs w:val="28"/>
        </w:rPr>
        <w:t xml:space="preserve">                                                                       № ______</w:t>
      </w:r>
    </w:p>
    <w:p w:rsidR="003904CA" w:rsidRPr="001E4081" w:rsidRDefault="003904CA" w:rsidP="003904CA">
      <w:pPr>
        <w:spacing w:after="0" w:line="240" w:lineRule="auto"/>
        <w:jc w:val="right"/>
        <w:rPr>
          <w:rFonts w:ascii="Times New Roman" w:hAnsi="Times New Roman"/>
          <w:sz w:val="28"/>
          <w:szCs w:val="28"/>
        </w:rPr>
      </w:pPr>
    </w:p>
    <w:p w:rsidR="003904CA" w:rsidRPr="001E4081" w:rsidRDefault="003904CA" w:rsidP="003904CA">
      <w:pPr>
        <w:spacing w:after="0" w:line="240" w:lineRule="auto"/>
        <w:jc w:val="center"/>
        <w:rPr>
          <w:rFonts w:ascii="Times New Roman" w:hAnsi="Times New Roman"/>
          <w:b/>
          <w:sz w:val="28"/>
          <w:szCs w:val="28"/>
        </w:rPr>
      </w:pPr>
      <w:r w:rsidRPr="001E4081">
        <w:rPr>
          <w:rFonts w:ascii="Times New Roman" w:hAnsi="Times New Roman"/>
          <w:b/>
          <w:sz w:val="28"/>
          <w:szCs w:val="28"/>
        </w:rPr>
        <w:t>Устав</w:t>
      </w:r>
    </w:p>
    <w:p w:rsidR="003904CA" w:rsidRPr="001E4081" w:rsidRDefault="003904CA" w:rsidP="003904CA">
      <w:pPr>
        <w:spacing w:after="0" w:line="240" w:lineRule="auto"/>
        <w:jc w:val="center"/>
        <w:rPr>
          <w:rFonts w:ascii="Times New Roman" w:hAnsi="Times New Roman"/>
          <w:b/>
          <w:sz w:val="28"/>
          <w:szCs w:val="28"/>
        </w:rPr>
      </w:pPr>
      <w:r w:rsidRPr="001E4081">
        <w:rPr>
          <w:rFonts w:ascii="Times New Roman" w:hAnsi="Times New Roman"/>
          <w:b/>
          <w:sz w:val="28"/>
          <w:szCs w:val="28"/>
        </w:rPr>
        <w:t>коммунального государственного учреждения</w:t>
      </w:r>
    </w:p>
    <w:p w:rsidR="003904CA" w:rsidRPr="001E4081" w:rsidRDefault="003904CA" w:rsidP="003904CA">
      <w:pPr>
        <w:spacing w:after="0" w:line="240" w:lineRule="auto"/>
        <w:jc w:val="center"/>
        <w:rPr>
          <w:rFonts w:ascii="Times New Roman" w:hAnsi="Times New Roman"/>
          <w:b/>
          <w:sz w:val="28"/>
          <w:szCs w:val="28"/>
        </w:rPr>
      </w:pPr>
      <w:r w:rsidRPr="001E4081">
        <w:rPr>
          <w:rFonts w:ascii="Times New Roman" w:hAnsi="Times New Roman"/>
          <w:b/>
          <w:sz w:val="28"/>
          <w:szCs w:val="28"/>
        </w:rPr>
        <w:t>«</w:t>
      </w:r>
      <w:r w:rsidR="0054242F" w:rsidRPr="001E4081">
        <w:rPr>
          <w:rFonts w:ascii="Times New Roman" w:hAnsi="Times New Roman"/>
          <w:b/>
          <w:sz w:val="28"/>
          <w:szCs w:val="28"/>
        </w:rPr>
        <w:t>Средняя школа им</w:t>
      </w:r>
      <w:r w:rsidR="00E70482">
        <w:rPr>
          <w:rFonts w:ascii="Times New Roman" w:hAnsi="Times New Roman"/>
          <w:b/>
          <w:sz w:val="28"/>
          <w:szCs w:val="28"/>
        </w:rPr>
        <w:t xml:space="preserve">ени </w:t>
      </w:r>
      <w:r w:rsidR="0054242F" w:rsidRPr="001E4081">
        <w:rPr>
          <w:rFonts w:ascii="Times New Roman" w:hAnsi="Times New Roman"/>
          <w:b/>
          <w:sz w:val="28"/>
          <w:szCs w:val="28"/>
        </w:rPr>
        <w:t>Ю.</w:t>
      </w:r>
      <w:r w:rsidR="00E70482">
        <w:rPr>
          <w:rFonts w:ascii="Times New Roman" w:hAnsi="Times New Roman"/>
          <w:b/>
          <w:sz w:val="28"/>
          <w:szCs w:val="28"/>
        </w:rPr>
        <w:t xml:space="preserve"> </w:t>
      </w:r>
      <w:r w:rsidR="0054242F" w:rsidRPr="001E4081">
        <w:rPr>
          <w:rFonts w:ascii="Times New Roman" w:hAnsi="Times New Roman"/>
          <w:b/>
          <w:sz w:val="28"/>
          <w:szCs w:val="28"/>
        </w:rPr>
        <w:t>Гагарина</w:t>
      </w:r>
      <w:r w:rsidR="00E70482">
        <w:rPr>
          <w:rFonts w:ascii="Times New Roman" w:hAnsi="Times New Roman"/>
          <w:b/>
          <w:sz w:val="28"/>
          <w:szCs w:val="28"/>
        </w:rPr>
        <w:t xml:space="preserve">» отдела образования города Аксу, управления </w:t>
      </w:r>
      <w:r w:rsidR="002D6CE8">
        <w:rPr>
          <w:rFonts w:ascii="Times New Roman" w:hAnsi="Times New Roman"/>
          <w:b/>
          <w:sz w:val="28"/>
          <w:szCs w:val="28"/>
          <w:lang w:val="kk-KZ"/>
        </w:rPr>
        <w:t xml:space="preserve">образования </w:t>
      </w:r>
      <w:r w:rsidR="00E70482">
        <w:rPr>
          <w:rFonts w:ascii="Times New Roman" w:hAnsi="Times New Roman"/>
          <w:b/>
          <w:sz w:val="28"/>
          <w:szCs w:val="28"/>
        </w:rPr>
        <w:t>Павлодарской области</w:t>
      </w:r>
      <w:r w:rsidR="0054242F" w:rsidRPr="001E4081">
        <w:rPr>
          <w:rFonts w:ascii="Times New Roman" w:hAnsi="Times New Roman"/>
          <w:b/>
          <w:sz w:val="28"/>
          <w:szCs w:val="28"/>
        </w:rPr>
        <w:t xml:space="preserve"> </w:t>
      </w:r>
    </w:p>
    <w:p w:rsidR="003904CA" w:rsidRPr="001E4081" w:rsidRDefault="003904CA" w:rsidP="003904CA">
      <w:pPr>
        <w:spacing w:after="0" w:line="240" w:lineRule="auto"/>
        <w:jc w:val="center"/>
        <w:rPr>
          <w:rFonts w:ascii="Times New Roman" w:hAnsi="Times New Roman"/>
          <w:b/>
          <w:sz w:val="28"/>
          <w:szCs w:val="28"/>
        </w:rPr>
      </w:pPr>
    </w:p>
    <w:p w:rsidR="003904CA" w:rsidRPr="001E4081" w:rsidRDefault="003904CA" w:rsidP="003904CA">
      <w:pPr>
        <w:spacing w:after="0" w:line="240" w:lineRule="auto"/>
        <w:jc w:val="center"/>
        <w:rPr>
          <w:rFonts w:ascii="Times New Roman" w:hAnsi="Times New Roman"/>
          <w:b/>
          <w:sz w:val="28"/>
          <w:szCs w:val="28"/>
        </w:rPr>
      </w:pPr>
      <w:r w:rsidRPr="001E4081">
        <w:rPr>
          <w:rFonts w:ascii="Times New Roman" w:hAnsi="Times New Roman"/>
          <w:b/>
          <w:sz w:val="28"/>
          <w:szCs w:val="28"/>
        </w:rPr>
        <w:t>1. Общие положения</w:t>
      </w:r>
    </w:p>
    <w:p w:rsidR="003904CA" w:rsidRPr="001E4081" w:rsidRDefault="003904CA" w:rsidP="003904CA">
      <w:pPr>
        <w:spacing w:after="0" w:line="240" w:lineRule="auto"/>
        <w:ind w:firstLine="720"/>
        <w:jc w:val="both"/>
        <w:rPr>
          <w:rFonts w:ascii="Times New Roman" w:hAnsi="Times New Roman"/>
          <w:b/>
          <w:sz w:val="28"/>
          <w:szCs w:val="28"/>
        </w:rPr>
      </w:pPr>
    </w:p>
    <w:p w:rsidR="003904CA" w:rsidRPr="001E4081" w:rsidRDefault="003904CA" w:rsidP="003904CA">
      <w:pPr>
        <w:pStyle w:val="a6"/>
        <w:tabs>
          <w:tab w:val="left" w:pos="851"/>
          <w:tab w:val="left" w:pos="993"/>
        </w:tabs>
        <w:ind w:firstLine="720"/>
        <w:rPr>
          <w:szCs w:val="28"/>
        </w:rPr>
      </w:pPr>
      <w:r w:rsidRPr="001E4081">
        <w:rPr>
          <w:szCs w:val="28"/>
          <w:lang w:val="kk-KZ"/>
        </w:rPr>
        <w:t xml:space="preserve">1. </w:t>
      </w:r>
      <w:r w:rsidRPr="001E4081">
        <w:rPr>
          <w:szCs w:val="28"/>
        </w:rPr>
        <w:t>Коммунальное государственное учреждение «</w:t>
      </w:r>
      <w:r w:rsidR="0054242F" w:rsidRPr="001E4081">
        <w:rPr>
          <w:szCs w:val="28"/>
        </w:rPr>
        <w:t>Средняя школа им</w:t>
      </w:r>
      <w:r w:rsidR="00E70482">
        <w:rPr>
          <w:szCs w:val="28"/>
        </w:rPr>
        <w:t xml:space="preserve">ени </w:t>
      </w:r>
      <w:r w:rsidR="0054242F" w:rsidRPr="001E4081">
        <w:rPr>
          <w:szCs w:val="28"/>
        </w:rPr>
        <w:t>Ю.</w:t>
      </w:r>
      <w:r w:rsidR="00E70482">
        <w:rPr>
          <w:szCs w:val="28"/>
        </w:rPr>
        <w:t xml:space="preserve"> </w:t>
      </w:r>
      <w:r w:rsidR="0054242F" w:rsidRPr="001E4081">
        <w:rPr>
          <w:szCs w:val="28"/>
        </w:rPr>
        <w:t>Гагарина</w:t>
      </w:r>
      <w:r w:rsidR="00E70482">
        <w:rPr>
          <w:szCs w:val="28"/>
        </w:rPr>
        <w:t xml:space="preserve">» отдела образования города Аксу, управления образования Павлодарской области </w:t>
      </w:r>
      <w:r w:rsidRPr="001E4081">
        <w:rPr>
          <w:szCs w:val="28"/>
        </w:rPr>
        <w:t xml:space="preserve"> (далее – Коммунальное государственное учреждение) является некоммерческой организацией, обладающей статусом юридического лица, созданной в организационно</w:t>
      </w:r>
      <w:r w:rsidRPr="001E4081">
        <w:rPr>
          <w:szCs w:val="28"/>
          <w:lang w:val="kk-KZ"/>
        </w:rPr>
        <w:t>-</w:t>
      </w:r>
      <w:r w:rsidRPr="001E4081">
        <w:rPr>
          <w:szCs w:val="28"/>
        </w:rPr>
        <w:t>правовой форме коммунального государственного учреждения для осуществления  функций</w:t>
      </w:r>
      <w:r w:rsidR="0054242F" w:rsidRPr="001E4081">
        <w:rPr>
          <w:szCs w:val="28"/>
          <w:lang w:val="kk-KZ"/>
        </w:rPr>
        <w:t xml:space="preserve"> </w:t>
      </w:r>
      <w:r w:rsidR="00FE6A37" w:rsidRPr="001E4081">
        <w:rPr>
          <w:szCs w:val="28"/>
          <w:lang w:val="kk-KZ"/>
        </w:rPr>
        <w:t>в сфере образования</w:t>
      </w:r>
      <w:r w:rsidRPr="001E4081">
        <w:rPr>
          <w:szCs w:val="28"/>
        </w:rPr>
        <w:t>.</w:t>
      </w:r>
    </w:p>
    <w:p w:rsidR="003904CA" w:rsidRPr="001E4081" w:rsidRDefault="003904CA" w:rsidP="003904CA">
      <w:pPr>
        <w:tabs>
          <w:tab w:val="left" w:pos="851"/>
          <w:tab w:val="left" w:pos="993"/>
        </w:tabs>
        <w:spacing w:after="0" w:line="240" w:lineRule="auto"/>
        <w:ind w:firstLine="720"/>
        <w:jc w:val="both"/>
        <w:rPr>
          <w:rFonts w:ascii="Times New Roman" w:hAnsi="Times New Roman"/>
          <w:sz w:val="28"/>
          <w:szCs w:val="28"/>
        </w:rPr>
      </w:pPr>
      <w:r w:rsidRPr="001E4081">
        <w:rPr>
          <w:rFonts w:ascii="Times New Roman" w:hAnsi="Times New Roman"/>
          <w:sz w:val="28"/>
          <w:szCs w:val="28"/>
        </w:rPr>
        <w:t>2.</w:t>
      </w:r>
      <w:r w:rsidRPr="001E4081">
        <w:rPr>
          <w:rFonts w:ascii="Times New Roman" w:hAnsi="Times New Roman"/>
          <w:sz w:val="28"/>
          <w:szCs w:val="28"/>
          <w:lang w:val="kk-KZ"/>
        </w:rPr>
        <w:t xml:space="preserve"> </w:t>
      </w:r>
      <w:r w:rsidRPr="001E4081">
        <w:rPr>
          <w:rFonts w:ascii="Times New Roman" w:hAnsi="Times New Roman"/>
          <w:sz w:val="28"/>
          <w:szCs w:val="28"/>
        </w:rPr>
        <w:t>Вид государственного учреждения: коммунальное.</w:t>
      </w:r>
    </w:p>
    <w:p w:rsidR="00E70482" w:rsidRPr="00267B9A" w:rsidRDefault="003904CA" w:rsidP="00E70482">
      <w:pPr>
        <w:spacing w:after="0" w:line="240" w:lineRule="auto"/>
        <w:ind w:firstLine="720"/>
        <w:jc w:val="both"/>
        <w:rPr>
          <w:rFonts w:ascii="Times New Roman" w:hAnsi="Times New Roman" w:cs="Times New Roman"/>
          <w:sz w:val="28"/>
          <w:szCs w:val="28"/>
        </w:rPr>
      </w:pPr>
      <w:r w:rsidRPr="001E4081">
        <w:rPr>
          <w:rFonts w:ascii="Times New Roman" w:hAnsi="Times New Roman"/>
          <w:sz w:val="28"/>
          <w:szCs w:val="28"/>
        </w:rPr>
        <w:t>3.</w:t>
      </w:r>
      <w:r w:rsidRPr="001E4081">
        <w:rPr>
          <w:rFonts w:ascii="Times New Roman" w:hAnsi="Times New Roman"/>
          <w:sz w:val="28"/>
          <w:szCs w:val="28"/>
          <w:lang w:val="kk-KZ"/>
        </w:rPr>
        <w:t xml:space="preserve"> </w:t>
      </w:r>
      <w:r w:rsidR="00267B9A">
        <w:rPr>
          <w:rFonts w:ascii="Times New Roman" w:hAnsi="Times New Roman"/>
          <w:sz w:val="28"/>
          <w:szCs w:val="28"/>
          <w:lang w:val="kk-KZ"/>
        </w:rPr>
        <w:t>Г</w:t>
      </w:r>
      <w:proofErr w:type="spellStart"/>
      <w:r w:rsidRPr="001E4081">
        <w:rPr>
          <w:rFonts w:ascii="Times New Roman" w:hAnsi="Times New Roman"/>
          <w:sz w:val="28"/>
          <w:szCs w:val="28"/>
        </w:rPr>
        <w:t>осударственное</w:t>
      </w:r>
      <w:proofErr w:type="spellEnd"/>
      <w:r w:rsidRPr="001E4081">
        <w:rPr>
          <w:rFonts w:ascii="Times New Roman" w:hAnsi="Times New Roman"/>
          <w:sz w:val="28"/>
          <w:szCs w:val="28"/>
        </w:rPr>
        <w:t xml:space="preserve"> учреждение создано </w:t>
      </w:r>
      <w:r w:rsidR="00267B9A">
        <w:rPr>
          <w:rFonts w:ascii="Times New Roman" w:hAnsi="Times New Roman"/>
          <w:sz w:val="28"/>
          <w:szCs w:val="28"/>
        </w:rPr>
        <w:t>в соответствии с постановлением акимата города Аксу о</w:t>
      </w:r>
      <w:r w:rsidRPr="001E4081">
        <w:rPr>
          <w:rFonts w:ascii="Times New Roman" w:hAnsi="Times New Roman"/>
          <w:sz w:val="28"/>
          <w:szCs w:val="28"/>
        </w:rPr>
        <w:t xml:space="preserve">т </w:t>
      </w:r>
      <w:r w:rsidR="00267B9A">
        <w:rPr>
          <w:rFonts w:ascii="Times New Roman" w:hAnsi="Times New Roman"/>
          <w:sz w:val="28"/>
          <w:szCs w:val="28"/>
        </w:rPr>
        <w:t>22 февраля 2006 года № 126/2</w:t>
      </w:r>
      <w:r w:rsidRPr="001E4081">
        <w:rPr>
          <w:rFonts w:ascii="Times New Roman" w:hAnsi="Times New Roman"/>
          <w:sz w:val="28"/>
          <w:szCs w:val="28"/>
          <w:lang w:val="kk-KZ"/>
        </w:rPr>
        <w:t xml:space="preserve">, </w:t>
      </w:r>
      <w:r w:rsidR="00E70482" w:rsidRPr="00267B9A">
        <w:rPr>
          <w:rFonts w:ascii="Times New Roman" w:hAnsi="Times New Roman"/>
          <w:sz w:val="28"/>
          <w:szCs w:val="28"/>
          <w:lang w:val="kk-KZ"/>
        </w:rPr>
        <w:t>переименовано в соответствии с постанавлением акимата Павлодарской области от 23 декабря 2020 года № 276/5 «О некоторых вопросах коммунальной собственности».</w:t>
      </w:r>
      <w:r w:rsidR="00E70482" w:rsidRPr="00267B9A">
        <w:rPr>
          <w:rFonts w:ascii="Times New Roman" w:hAnsi="Times New Roman" w:cs="Times New Roman"/>
          <w:sz w:val="28"/>
          <w:szCs w:val="28"/>
          <w:lang w:val="kk-KZ" w:eastAsia="ko-KR"/>
        </w:rPr>
        <w:t xml:space="preserve"> </w:t>
      </w:r>
    </w:p>
    <w:p w:rsidR="003904CA" w:rsidRPr="001E4081" w:rsidRDefault="003904CA" w:rsidP="003904CA">
      <w:pPr>
        <w:tabs>
          <w:tab w:val="left" w:pos="851"/>
          <w:tab w:val="left" w:pos="993"/>
        </w:tabs>
        <w:spacing w:after="0" w:line="240" w:lineRule="auto"/>
        <w:ind w:firstLine="720"/>
        <w:jc w:val="both"/>
        <w:rPr>
          <w:rFonts w:ascii="Times New Roman" w:hAnsi="Times New Roman"/>
          <w:sz w:val="28"/>
          <w:szCs w:val="28"/>
        </w:rPr>
      </w:pPr>
      <w:r w:rsidRPr="001E4081">
        <w:rPr>
          <w:rFonts w:ascii="Times New Roman" w:hAnsi="Times New Roman"/>
          <w:sz w:val="28"/>
          <w:szCs w:val="28"/>
        </w:rPr>
        <w:t>4.</w:t>
      </w:r>
      <w:r w:rsidRPr="001E4081">
        <w:rPr>
          <w:rFonts w:ascii="Times New Roman" w:hAnsi="Times New Roman"/>
          <w:sz w:val="28"/>
          <w:szCs w:val="28"/>
          <w:lang w:val="kk-KZ"/>
        </w:rPr>
        <w:t xml:space="preserve"> </w:t>
      </w:r>
      <w:r w:rsidRPr="001E4081">
        <w:rPr>
          <w:rFonts w:ascii="Times New Roman" w:hAnsi="Times New Roman"/>
          <w:sz w:val="28"/>
          <w:szCs w:val="28"/>
        </w:rPr>
        <w:t xml:space="preserve">Учредителем </w:t>
      </w:r>
      <w:r w:rsidRPr="001E4081">
        <w:rPr>
          <w:rFonts w:ascii="Times New Roman" w:hAnsi="Times New Roman"/>
          <w:sz w:val="28"/>
          <w:szCs w:val="28"/>
          <w:lang w:val="kk-KZ"/>
        </w:rPr>
        <w:t>Коммунального г</w:t>
      </w:r>
      <w:proofErr w:type="spellStart"/>
      <w:r w:rsidRPr="001E4081">
        <w:rPr>
          <w:rFonts w:ascii="Times New Roman" w:hAnsi="Times New Roman"/>
          <w:sz w:val="28"/>
          <w:szCs w:val="28"/>
        </w:rPr>
        <w:t>осударственного</w:t>
      </w:r>
      <w:proofErr w:type="spellEnd"/>
      <w:r w:rsidRPr="001E4081">
        <w:rPr>
          <w:rFonts w:ascii="Times New Roman" w:hAnsi="Times New Roman"/>
          <w:sz w:val="28"/>
          <w:szCs w:val="28"/>
        </w:rPr>
        <w:t xml:space="preserve"> учреждения является местный исполнительный орган</w:t>
      </w:r>
      <w:r w:rsidRPr="001E4081">
        <w:rPr>
          <w:rFonts w:ascii="Times New Roman" w:hAnsi="Times New Roman"/>
          <w:sz w:val="28"/>
          <w:szCs w:val="28"/>
          <w:lang w:val="kk-KZ"/>
        </w:rPr>
        <w:t xml:space="preserve"> </w:t>
      </w:r>
      <w:r w:rsidRPr="001E4081">
        <w:rPr>
          <w:rFonts w:ascii="Times New Roman" w:hAnsi="Times New Roman"/>
          <w:sz w:val="28"/>
          <w:szCs w:val="28"/>
        </w:rPr>
        <w:t>–</w:t>
      </w:r>
      <w:r w:rsidRPr="001E4081">
        <w:rPr>
          <w:rFonts w:ascii="Times New Roman" w:hAnsi="Times New Roman"/>
          <w:sz w:val="28"/>
          <w:szCs w:val="28"/>
          <w:lang w:val="kk-KZ"/>
        </w:rPr>
        <w:t xml:space="preserve"> акимат Павлодарской области</w:t>
      </w:r>
      <w:r w:rsidRPr="001E4081">
        <w:rPr>
          <w:rFonts w:ascii="Times New Roman" w:hAnsi="Times New Roman"/>
          <w:sz w:val="28"/>
          <w:szCs w:val="28"/>
        </w:rPr>
        <w:t>.</w:t>
      </w:r>
    </w:p>
    <w:p w:rsidR="003904CA" w:rsidRPr="001E4081" w:rsidRDefault="003904CA" w:rsidP="003904CA">
      <w:pPr>
        <w:tabs>
          <w:tab w:val="left" w:pos="851"/>
          <w:tab w:val="left" w:pos="993"/>
        </w:tabs>
        <w:spacing w:after="0" w:line="240" w:lineRule="auto"/>
        <w:ind w:firstLine="720"/>
        <w:jc w:val="both"/>
        <w:rPr>
          <w:rFonts w:ascii="Times New Roman" w:hAnsi="Times New Roman"/>
          <w:sz w:val="28"/>
          <w:szCs w:val="28"/>
          <w:lang w:val="kk-KZ"/>
        </w:rPr>
      </w:pPr>
      <w:r w:rsidRPr="001E4081">
        <w:rPr>
          <w:rFonts w:ascii="Times New Roman" w:hAnsi="Times New Roman"/>
          <w:sz w:val="28"/>
          <w:szCs w:val="28"/>
          <w:lang w:val="kk-KZ"/>
        </w:rPr>
        <w:t>5</w:t>
      </w:r>
      <w:r w:rsidRPr="001E4081">
        <w:rPr>
          <w:rFonts w:ascii="Times New Roman" w:hAnsi="Times New Roman"/>
          <w:sz w:val="28"/>
          <w:szCs w:val="28"/>
        </w:rPr>
        <w:t xml:space="preserve">. </w:t>
      </w:r>
      <w:r w:rsidRPr="001E4081">
        <w:rPr>
          <w:rFonts w:ascii="Times New Roman" w:hAnsi="Times New Roman"/>
          <w:color w:val="000000"/>
          <w:spacing w:val="2"/>
          <w:sz w:val="28"/>
          <w:szCs w:val="28"/>
          <w:shd w:val="clear" w:color="auto" w:fill="FFFFFF"/>
        </w:rPr>
        <w:t>  Уполномоченным органом соответствующей отрасли, а также органом,</w:t>
      </w:r>
      <w:r w:rsidRPr="001E4081">
        <w:rPr>
          <w:rFonts w:ascii="Times New Roman" w:hAnsi="Times New Roman"/>
          <w:color w:val="000000"/>
          <w:spacing w:val="2"/>
          <w:sz w:val="28"/>
          <w:szCs w:val="28"/>
        </w:rPr>
        <w:t xml:space="preserve"> </w:t>
      </w:r>
      <w:r w:rsidRPr="001E4081">
        <w:rPr>
          <w:rFonts w:ascii="Times New Roman" w:hAnsi="Times New Roman"/>
          <w:color w:val="000000"/>
          <w:spacing w:val="2"/>
          <w:sz w:val="28"/>
          <w:szCs w:val="28"/>
          <w:shd w:val="clear" w:color="auto" w:fill="FFFFFF"/>
        </w:rPr>
        <w:t>осуществляющим по отношению к нему функции субъекта права в отношении имущества</w:t>
      </w:r>
      <w:r w:rsidRPr="001E4081">
        <w:rPr>
          <w:rFonts w:ascii="Times New Roman" w:hAnsi="Times New Roman"/>
          <w:color w:val="000000"/>
          <w:spacing w:val="2"/>
          <w:sz w:val="28"/>
          <w:szCs w:val="28"/>
        </w:rPr>
        <w:t xml:space="preserve"> Коммунального </w:t>
      </w:r>
      <w:r w:rsidRPr="001E4081">
        <w:rPr>
          <w:rFonts w:ascii="Times New Roman" w:hAnsi="Times New Roman"/>
          <w:color w:val="000000"/>
          <w:spacing w:val="2"/>
          <w:sz w:val="28"/>
          <w:szCs w:val="28"/>
          <w:shd w:val="clear" w:color="auto" w:fill="FFFFFF"/>
        </w:rPr>
        <w:t>государственного учреждения, является</w:t>
      </w:r>
      <w:r w:rsidRPr="001E4081">
        <w:rPr>
          <w:rFonts w:ascii="Times New Roman" w:hAnsi="Times New Roman"/>
          <w:sz w:val="28"/>
          <w:szCs w:val="28"/>
          <w:lang w:val="kk-KZ"/>
        </w:rPr>
        <w:t xml:space="preserve"> </w:t>
      </w:r>
      <w:r w:rsidR="00267B9A">
        <w:rPr>
          <w:rFonts w:ascii="Times New Roman" w:hAnsi="Times New Roman"/>
          <w:sz w:val="28"/>
          <w:szCs w:val="28"/>
          <w:lang w:val="kk-KZ"/>
        </w:rPr>
        <w:t xml:space="preserve">«Отдел образования </w:t>
      </w:r>
      <w:r w:rsidR="00FA6987">
        <w:rPr>
          <w:rFonts w:ascii="Times New Roman" w:hAnsi="Times New Roman"/>
          <w:sz w:val="28"/>
          <w:szCs w:val="28"/>
          <w:lang w:val="kk-KZ"/>
        </w:rPr>
        <w:t xml:space="preserve">города Аксу» </w:t>
      </w:r>
      <w:r w:rsidR="00A90345" w:rsidRPr="001E4081">
        <w:rPr>
          <w:rFonts w:ascii="Times New Roman" w:hAnsi="Times New Roman"/>
          <w:sz w:val="28"/>
          <w:szCs w:val="28"/>
          <w:lang w:val="kk-KZ"/>
        </w:rPr>
        <w:t>управлени</w:t>
      </w:r>
      <w:r w:rsidR="00FA6987">
        <w:rPr>
          <w:rFonts w:ascii="Times New Roman" w:hAnsi="Times New Roman"/>
          <w:sz w:val="28"/>
          <w:szCs w:val="28"/>
          <w:lang w:val="kk-KZ"/>
        </w:rPr>
        <w:t>я</w:t>
      </w:r>
      <w:r w:rsidR="00A90345" w:rsidRPr="001E4081">
        <w:rPr>
          <w:rFonts w:ascii="Times New Roman" w:hAnsi="Times New Roman"/>
          <w:sz w:val="28"/>
          <w:szCs w:val="28"/>
          <w:lang w:val="kk-KZ"/>
        </w:rPr>
        <w:t xml:space="preserve"> образования </w:t>
      </w:r>
      <w:r w:rsidR="00E70482">
        <w:rPr>
          <w:rFonts w:ascii="Times New Roman" w:hAnsi="Times New Roman"/>
          <w:sz w:val="28"/>
          <w:szCs w:val="28"/>
          <w:lang w:val="kk-KZ"/>
        </w:rPr>
        <w:t xml:space="preserve">Павлодарской области </w:t>
      </w:r>
      <w:r w:rsidR="00A90345" w:rsidRPr="001E4081">
        <w:rPr>
          <w:rFonts w:ascii="Times New Roman" w:hAnsi="Times New Roman"/>
          <w:sz w:val="28"/>
          <w:szCs w:val="28"/>
          <w:lang w:val="kk-KZ"/>
        </w:rPr>
        <w:t xml:space="preserve">(далее - </w:t>
      </w:r>
      <w:r w:rsidR="00FA6987">
        <w:rPr>
          <w:rFonts w:ascii="Times New Roman" w:hAnsi="Times New Roman"/>
          <w:sz w:val="28"/>
          <w:szCs w:val="28"/>
          <w:lang w:val="kk-KZ"/>
        </w:rPr>
        <w:t>О</w:t>
      </w:r>
      <w:r w:rsidR="00A90345" w:rsidRPr="001E4081">
        <w:rPr>
          <w:rFonts w:ascii="Times New Roman" w:hAnsi="Times New Roman"/>
          <w:sz w:val="28"/>
          <w:szCs w:val="28"/>
          <w:lang w:val="kk-KZ"/>
        </w:rPr>
        <w:t xml:space="preserve">рган </w:t>
      </w:r>
      <w:r w:rsidR="00FA6987">
        <w:rPr>
          <w:rFonts w:ascii="Times New Roman" w:hAnsi="Times New Roman"/>
          <w:sz w:val="28"/>
          <w:szCs w:val="28"/>
          <w:lang w:val="kk-KZ"/>
        </w:rPr>
        <w:t>управления</w:t>
      </w:r>
      <w:r w:rsidR="00A90345" w:rsidRPr="001E4081">
        <w:rPr>
          <w:rFonts w:ascii="Times New Roman" w:hAnsi="Times New Roman"/>
          <w:sz w:val="28"/>
          <w:szCs w:val="28"/>
          <w:lang w:val="kk-KZ"/>
        </w:rPr>
        <w:t>)</w:t>
      </w:r>
      <w:r w:rsidRPr="001E4081">
        <w:rPr>
          <w:rFonts w:ascii="Times New Roman" w:hAnsi="Times New Roman"/>
          <w:sz w:val="28"/>
          <w:szCs w:val="28"/>
          <w:lang w:val="kk-KZ"/>
        </w:rPr>
        <w:t xml:space="preserve">. </w:t>
      </w:r>
    </w:p>
    <w:p w:rsidR="003904CA" w:rsidRPr="001E4081" w:rsidRDefault="003904CA" w:rsidP="003904CA">
      <w:pPr>
        <w:pStyle w:val="a6"/>
        <w:tabs>
          <w:tab w:val="left" w:pos="851"/>
          <w:tab w:val="left" w:pos="993"/>
        </w:tabs>
        <w:ind w:firstLine="720"/>
        <w:rPr>
          <w:szCs w:val="28"/>
          <w:lang w:val="kk-KZ"/>
        </w:rPr>
      </w:pPr>
      <w:r w:rsidRPr="001E4081">
        <w:rPr>
          <w:szCs w:val="28"/>
          <w:lang w:val="kk-KZ"/>
        </w:rPr>
        <w:t xml:space="preserve">6. Наименование коммунального государственного учреждения на государственном языке: </w:t>
      </w:r>
      <w:r w:rsidR="0091345A">
        <w:rPr>
          <w:szCs w:val="28"/>
          <w:lang w:val="kk-KZ"/>
        </w:rPr>
        <w:t>Павлодар облысының білім беру басқармасы, Ақсу қаласы білім беру бөлімін</w:t>
      </w:r>
      <w:r w:rsidR="000D46C9">
        <w:rPr>
          <w:szCs w:val="28"/>
          <w:lang w:val="kk-KZ"/>
        </w:rPr>
        <w:t>і</w:t>
      </w:r>
      <w:r w:rsidR="0091345A">
        <w:rPr>
          <w:szCs w:val="28"/>
          <w:lang w:val="kk-KZ"/>
        </w:rPr>
        <w:t xml:space="preserve">ң </w:t>
      </w:r>
      <w:r w:rsidR="0054242F" w:rsidRPr="001E4081">
        <w:rPr>
          <w:szCs w:val="28"/>
          <w:lang w:val="kk-KZ"/>
        </w:rPr>
        <w:t>«Ю.</w:t>
      </w:r>
      <w:r w:rsidR="0091345A">
        <w:rPr>
          <w:szCs w:val="28"/>
          <w:lang w:val="kk-KZ"/>
        </w:rPr>
        <w:t xml:space="preserve"> </w:t>
      </w:r>
      <w:r w:rsidR="0054242F" w:rsidRPr="001E4081">
        <w:rPr>
          <w:szCs w:val="28"/>
          <w:lang w:val="kk-KZ"/>
        </w:rPr>
        <w:t>Гагарин  атындағы орта мектебі»</w:t>
      </w:r>
      <w:r w:rsidRPr="001E4081">
        <w:rPr>
          <w:szCs w:val="28"/>
          <w:lang w:val="kk-KZ"/>
        </w:rPr>
        <w:t xml:space="preserve"> коммуналдық мемлекеттiк мекемесi.</w:t>
      </w:r>
    </w:p>
    <w:p w:rsidR="003904CA" w:rsidRPr="001E4081" w:rsidRDefault="003904CA" w:rsidP="003904CA">
      <w:pPr>
        <w:pStyle w:val="a6"/>
        <w:tabs>
          <w:tab w:val="left" w:pos="851"/>
          <w:tab w:val="left" w:pos="993"/>
        </w:tabs>
        <w:ind w:firstLine="720"/>
        <w:rPr>
          <w:szCs w:val="28"/>
        </w:rPr>
      </w:pPr>
      <w:r w:rsidRPr="001E4081">
        <w:rPr>
          <w:szCs w:val="28"/>
        </w:rPr>
        <w:t>Наименование К</w:t>
      </w:r>
      <w:r w:rsidRPr="001E4081">
        <w:rPr>
          <w:szCs w:val="28"/>
          <w:lang w:val="kk-KZ"/>
        </w:rPr>
        <w:t>оммунального г</w:t>
      </w:r>
      <w:proofErr w:type="spellStart"/>
      <w:r w:rsidRPr="001E4081">
        <w:rPr>
          <w:szCs w:val="28"/>
        </w:rPr>
        <w:t>осударственного</w:t>
      </w:r>
      <w:proofErr w:type="spellEnd"/>
      <w:r w:rsidR="001407AD" w:rsidRPr="001E4081">
        <w:rPr>
          <w:szCs w:val="28"/>
          <w:lang w:val="kk-KZ"/>
        </w:rPr>
        <w:t xml:space="preserve"> </w:t>
      </w:r>
      <w:r w:rsidR="00BF0380" w:rsidRPr="001E4081">
        <w:rPr>
          <w:szCs w:val="28"/>
          <w:lang w:val="kk-KZ"/>
        </w:rPr>
        <w:t>у</w:t>
      </w:r>
      <w:proofErr w:type="spellStart"/>
      <w:r w:rsidRPr="001E4081">
        <w:rPr>
          <w:szCs w:val="28"/>
        </w:rPr>
        <w:t>чреждения</w:t>
      </w:r>
      <w:proofErr w:type="spellEnd"/>
      <w:r w:rsidRPr="001E4081">
        <w:rPr>
          <w:szCs w:val="28"/>
        </w:rPr>
        <w:t xml:space="preserve"> на русском языке:</w:t>
      </w:r>
      <w:r w:rsidRPr="001E4081">
        <w:rPr>
          <w:szCs w:val="28"/>
          <w:lang w:val="kk-KZ"/>
        </w:rPr>
        <w:t xml:space="preserve"> коммунальное </w:t>
      </w:r>
      <w:r w:rsidRPr="001E4081">
        <w:rPr>
          <w:szCs w:val="28"/>
        </w:rPr>
        <w:t>государственное учреждение</w:t>
      </w:r>
      <w:r w:rsidRPr="001E4081">
        <w:rPr>
          <w:szCs w:val="28"/>
          <w:lang w:val="kk-KZ"/>
        </w:rPr>
        <w:t xml:space="preserve"> </w:t>
      </w:r>
      <w:r w:rsidR="001407AD" w:rsidRPr="001E4081">
        <w:rPr>
          <w:szCs w:val="28"/>
          <w:lang w:val="kk-KZ"/>
        </w:rPr>
        <w:t>«Средняя школа им</w:t>
      </w:r>
      <w:r w:rsidR="0091345A">
        <w:rPr>
          <w:szCs w:val="28"/>
          <w:lang w:val="kk-KZ"/>
        </w:rPr>
        <w:t xml:space="preserve">ени </w:t>
      </w:r>
      <w:r w:rsidR="001407AD" w:rsidRPr="001E4081">
        <w:rPr>
          <w:szCs w:val="28"/>
          <w:lang w:val="kk-KZ"/>
        </w:rPr>
        <w:t>Ю.</w:t>
      </w:r>
      <w:r w:rsidR="0091345A">
        <w:rPr>
          <w:szCs w:val="28"/>
          <w:lang w:val="kk-KZ"/>
        </w:rPr>
        <w:t xml:space="preserve"> </w:t>
      </w:r>
      <w:r w:rsidR="001407AD" w:rsidRPr="001E4081">
        <w:rPr>
          <w:szCs w:val="28"/>
          <w:lang w:val="kk-KZ"/>
        </w:rPr>
        <w:t>Гагарина</w:t>
      </w:r>
      <w:r w:rsidR="00E70482">
        <w:rPr>
          <w:szCs w:val="28"/>
          <w:lang w:val="kk-KZ"/>
        </w:rPr>
        <w:t xml:space="preserve">» отдела образования города Аксу, управления образования </w:t>
      </w:r>
      <w:r w:rsidR="0091345A">
        <w:rPr>
          <w:szCs w:val="28"/>
          <w:lang w:val="kk-KZ"/>
        </w:rPr>
        <w:t>П</w:t>
      </w:r>
      <w:r w:rsidR="00E70482">
        <w:rPr>
          <w:szCs w:val="28"/>
          <w:lang w:val="kk-KZ"/>
        </w:rPr>
        <w:t>авлодарской области</w:t>
      </w:r>
      <w:r w:rsidRPr="001E4081">
        <w:rPr>
          <w:szCs w:val="28"/>
        </w:rPr>
        <w:t xml:space="preserve">. </w:t>
      </w:r>
    </w:p>
    <w:p w:rsidR="003904CA" w:rsidRPr="001E4081" w:rsidRDefault="003904CA" w:rsidP="003904CA">
      <w:pPr>
        <w:pStyle w:val="a6"/>
        <w:tabs>
          <w:tab w:val="left" w:pos="851"/>
          <w:tab w:val="left" w:pos="993"/>
        </w:tabs>
        <w:ind w:firstLine="720"/>
        <w:rPr>
          <w:szCs w:val="28"/>
        </w:rPr>
      </w:pPr>
      <w:r w:rsidRPr="001E4081">
        <w:rPr>
          <w:szCs w:val="28"/>
        </w:rPr>
        <w:t>7.</w:t>
      </w:r>
      <w:r w:rsidRPr="001E4081">
        <w:rPr>
          <w:szCs w:val="28"/>
          <w:lang w:val="kk-KZ"/>
        </w:rPr>
        <w:t xml:space="preserve"> </w:t>
      </w:r>
      <w:r w:rsidRPr="001E4081">
        <w:rPr>
          <w:szCs w:val="28"/>
        </w:rPr>
        <w:t xml:space="preserve">Место нахождение Коммунального государственного учреждения: </w:t>
      </w:r>
      <w:r w:rsidR="00F7165C" w:rsidRPr="001E4081">
        <w:rPr>
          <w:szCs w:val="28"/>
          <w:lang w:val="kk-KZ"/>
        </w:rPr>
        <w:t xml:space="preserve">Павлодарская область, город Аксу, с.Евгеньевка, ул. Гагарина, </w:t>
      </w:r>
      <w:r w:rsidR="000D46C9">
        <w:rPr>
          <w:szCs w:val="28"/>
          <w:lang w:val="kk-KZ"/>
        </w:rPr>
        <w:t>здание</w:t>
      </w:r>
      <w:r w:rsidR="00F7165C" w:rsidRPr="001E4081">
        <w:rPr>
          <w:szCs w:val="28"/>
          <w:lang w:val="kk-KZ"/>
        </w:rPr>
        <w:t xml:space="preserve"> 2</w:t>
      </w:r>
      <w:r w:rsidR="000D46C9">
        <w:rPr>
          <w:szCs w:val="28"/>
          <w:lang w:val="kk-KZ"/>
        </w:rPr>
        <w:t>/1</w:t>
      </w:r>
      <w:r w:rsidRPr="001E4081">
        <w:rPr>
          <w:szCs w:val="28"/>
        </w:rPr>
        <w:t>.</w:t>
      </w:r>
    </w:p>
    <w:p w:rsidR="003904CA" w:rsidRPr="001E4081" w:rsidRDefault="003904CA" w:rsidP="003C0005">
      <w:pPr>
        <w:pStyle w:val="a6"/>
        <w:tabs>
          <w:tab w:val="left" w:pos="851"/>
          <w:tab w:val="left" w:pos="993"/>
        </w:tabs>
        <w:rPr>
          <w:szCs w:val="28"/>
        </w:rPr>
      </w:pPr>
    </w:p>
    <w:p w:rsidR="003904CA" w:rsidRPr="001E4081" w:rsidRDefault="003904CA" w:rsidP="003904CA">
      <w:pPr>
        <w:pStyle w:val="a3"/>
        <w:numPr>
          <w:ilvl w:val="0"/>
          <w:numId w:val="1"/>
        </w:numPr>
        <w:spacing w:after="0" w:line="240" w:lineRule="auto"/>
        <w:ind w:left="0"/>
        <w:jc w:val="center"/>
        <w:rPr>
          <w:rFonts w:ascii="Times New Roman" w:hAnsi="Times New Roman"/>
          <w:b/>
          <w:sz w:val="28"/>
          <w:szCs w:val="28"/>
        </w:rPr>
      </w:pPr>
      <w:r w:rsidRPr="001E4081">
        <w:rPr>
          <w:rFonts w:ascii="Times New Roman" w:hAnsi="Times New Roman"/>
          <w:b/>
          <w:sz w:val="28"/>
          <w:szCs w:val="28"/>
        </w:rPr>
        <w:t>Юридический статус коммунального государственного учреждения</w:t>
      </w:r>
    </w:p>
    <w:p w:rsidR="003904CA" w:rsidRPr="001E4081" w:rsidRDefault="003904CA" w:rsidP="003904CA">
      <w:pPr>
        <w:pStyle w:val="a3"/>
        <w:spacing w:after="0" w:line="240" w:lineRule="auto"/>
        <w:ind w:left="0"/>
        <w:rPr>
          <w:rFonts w:ascii="Times New Roman" w:hAnsi="Times New Roman"/>
          <w:b/>
          <w:sz w:val="28"/>
          <w:szCs w:val="28"/>
        </w:rPr>
      </w:pPr>
    </w:p>
    <w:p w:rsidR="003904CA" w:rsidRPr="001E4081" w:rsidRDefault="003904CA" w:rsidP="003904CA">
      <w:pPr>
        <w:pStyle w:val="a3"/>
        <w:tabs>
          <w:tab w:val="left" w:pos="993"/>
        </w:tabs>
        <w:spacing w:after="0" w:line="240" w:lineRule="auto"/>
        <w:ind w:left="0" w:firstLine="709"/>
        <w:jc w:val="both"/>
        <w:rPr>
          <w:rFonts w:ascii="Times New Roman" w:hAnsi="Times New Roman"/>
          <w:sz w:val="28"/>
          <w:szCs w:val="28"/>
        </w:rPr>
      </w:pPr>
      <w:r w:rsidRPr="001E4081">
        <w:rPr>
          <w:rFonts w:ascii="Times New Roman" w:hAnsi="Times New Roman"/>
          <w:color w:val="000000"/>
          <w:spacing w:val="2"/>
          <w:sz w:val="28"/>
          <w:szCs w:val="28"/>
          <w:shd w:val="clear" w:color="auto" w:fill="FFFFFF"/>
        </w:rPr>
        <w:t xml:space="preserve">8. Коммунальное государственное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 </w:t>
      </w:r>
    </w:p>
    <w:p w:rsidR="003904CA" w:rsidRPr="001E4081" w:rsidRDefault="003904CA" w:rsidP="003904CA">
      <w:pPr>
        <w:pStyle w:val="a3"/>
        <w:tabs>
          <w:tab w:val="left" w:pos="993"/>
        </w:tabs>
        <w:spacing w:after="0" w:line="240" w:lineRule="auto"/>
        <w:ind w:left="0" w:firstLine="709"/>
        <w:jc w:val="both"/>
        <w:rPr>
          <w:rFonts w:ascii="Times New Roman" w:hAnsi="Times New Roman"/>
          <w:color w:val="000000"/>
          <w:spacing w:val="2"/>
          <w:sz w:val="28"/>
          <w:szCs w:val="28"/>
          <w:shd w:val="clear" w:color="auto" w:fill="FFFFFF"/>
        </w:rPr>
      </w:pPr>
      <w:r w:rsidRPr="001E4081">
        <w:rPr>
          <w:rFonts w:ascii="Times New Roman" w:hAnsi="Times New Roman"/>
          <w:sz w:val="28"/>
          <w:szCs w:val="28"/>
        </w:rPr>
        <w:t xml:space="preserve">9. Коммунальное государственное учреждение не может создавать, а </w:t>
      </w:r>
      <w:r w:rsidRPr="001E4081">
        <w:rPr>
          <w:rFonts w:ascii="Times New Roman" w:hAnsi="Times New Roman"/>
          <w:color w:val="000000"/>
          <w:spacing w:val="2"/>
          <w:sz w:val="28"/>
          <w:szCs w:val="28"/>
          <w:shd w:val="clear" w:color="auto" w:fill="FFFFFF"/>
        </w:rPr>
        <w:t>также выступать учредителем (участником) другого юридического лица, за исключением случаев, предусмотренных законами Республики Казахстан.</w:t>
      </w:r>
    </w:p>
    <w:p w:rsidR="003904CA" w:rsidRPr="001E4081" w:rsidRDefault="003904CA" w:rsidP="003904CA">
      <w:pPr>
        <w:pStyle w:val="a3"/>
        <w:tabs>
          <w:tab w:val="left" w:pos="993"/>
        </w:tabs>
        <w:spacing w:after="0" w:line="240" w:lineRule="auto"/>
        <w:ind w:left="0" w:firstLine="709"/>
        <w:jc w:val="both"/>
        <w:rPr>
          <w:rFonts w:ascii="Times New Roman" w:hAnsi="Times New Roman"/>
          <w:sz w:val="28"/>
          <w:szCs w:val="28"/>
        </w:rPr>
      </w:pPr>
      <w:r w:rsidRPr="001E4081">
        <w:rPr>
          <w:rFonts w:ascii="Times New Roman" w:hAnsi="Times New Roman"/>
          <w:color w:val="000000"/>
          <w:spacing w:val="2"/>
          <w:sz w:val="28"/>
          <w:szCs w:val="28"/>
          <w:shd w:val="clear" w:color="auto" w:fill="FFFFFF"/>
        </w:rPr>
        <w:t xml:space="preserve">10. </w:t>
      </w:r>
      <w:r w:rsidRPr="001E4081">
        <w:rPr>
          <w:rFonts w:ascii="Times New Roman" w:hAnsi="Times New Roman"/>
          <w:sz w:val="28"/>
          <w:szCs w:val="28"/>
        </w:rPr>
        <w:t xml:space="preserve">Коммунальное государственное учреждение отвечает по своим обязательствам, находящимися в его распоряжении деньгами. При недостаточности у коммунального государственного учреждения денег </w:t>
      </w:r>
      <w:r w:rsidRPr="001E4081">
        <w:rPr>
          <w:rFonts w:ascii="Times New Roman" w:hAnsi="Times New Roman"/>
          <w:color w:val="000000"/>
          <w:spacing w:val="2"/>
          <w:sz w:val="28"/>
          <w:szCs w:val="28"/>
          <w:shd w:val="clear" w:color="auto" w:fill="FFFFFF"/>
        </w:rPr>
        <w:t xml:space="preserve">субсидиарную ответственность по его обязательствам несет Республика Казахстан или административно-территориальная единица средствами областного бюджета. </w:t>
      </w:r>
    </w:p>
    <w:p w:rsidR="003904CA" w:rsidRPr="001E4081" w:rsidRDefault="003904CA" w:rsidP="003904CA">
      <w:pPr>
        <w:pStyle w:val="a3"/>
        <w:tabs>
          <w:tab w:val="left" w:pos="993"/>
        </w:tabs>
        <w:spacing w:after="0" w:line="240" w:lineRule="auto"/>
        <w:ind w:left="0" w:firstLine="709"/>
        <w:jc w:val="both"/>
        <w:rPr>
          <w:rFonts w:ascii="Times New Roman" w:hAnsi="Times New Roman"/>
          <w:sz w:val="28"/>
          <w:szCs w:val="28"/>
        </w:rPr>
      </w:pPr>
      <w:r w:rsidRPr="001E4081">
        <w:rPr>
          <w:rFonts w:ascii="Times New Roman" w:hAnsi="Times New Roman"/>
          <w:sz w:val="28"/>
          <w:szCs w:val="28"/>
        </w:rPr>
        <w:t xml:space="preserve">11. Гражданско-правовые сделки </w:t>
      </w:r>
      <w:r w:rsidR="00006EB2" w:rsidRPr="001E4081">
        <w:rPr>
          <w:rFonts w:ascii="Times New Roman" w:hAnsi="Times New Roman"/>
          <w:sz w:val="28"/>
          <w:szCs w:val="28"/>
        </w:rPr>
        <w:t>К</w:t>
      </w:r>
      <w:r w:rsidRPr="001E4081">
        <w:rPr>
          <w:rFonts w:ascii="Times New Roman" w:hAnsi="Times New Roman"/>
          <w:sz w:val="28"/>
          <w:szCs w:val="28"/>
        </w:rPr>
        <w:t>оммунального государственного учреждения вступают в силу после их обязательной регистрации в территориальном подразделении казначейства Министерства финансов Республики Казахстан.</w:t>
      </w:r>
    </w:p>
    <w:p w:rsidR="003C0005" w:rsidRPr="001E4081" w:rsidRDefault="003C0005" w:rsidP="003C0005">
      <w:pPr>
        <w:pStyle w:val="a6"/>
        <w:tabs>
          <w:tab w:val="left" w:pos="993"/>
          <w:tab w:val="left" w:pos="1134"/>
        </w:tabs>
        <w:rPr>
          <w:szCs w:val="28"/>
          <w:lang w:val="kk-KZ"/>
        </w:rPr>
      </w:pPr>
    </w:p>
    <w:p w:rsidR="003C0005" w:rsidRPr="001E4081" w:rsidRDefault="003C0005" w:rsidP="003C0005">
      <w:pPr>
        <w:pStyle w:val="a3"/>
        <w:spacing w:after="0" w:line="240" w:lineRule="auto"/>
        <w:ind w:left="0"/>
        <w:jc w:val="center"/>
        <w:rPr>
          <w:rFonts w:ascii="Times New Roman" w:hAnsi="Times New Roman"/>
          <w:b/>
          <w:sz w:val="28"/>
          <w:szCs w:val="28"/>
        </w:rPr>
      </w:pPr>
      <w:r w:rsidRPr="001E4081">
        <w:rPr>
          <w:rFonts w:ascii="Times New Roman" w:hAnsi="Times New Roman"/>
          <w:b/>
          <w:sz w:val="28"/>
          <w:szCs w:val="28"/>
          <w:lang w:val="kk-KZ"/>
        </w:rPr>
        <w:t xml:space="preserve">3. </w:t>
      </w:r>
      <w:r w:rsidRPr="001E4081">
        <w:rPr>
          <w:rFonts w:ascii="Times New Roman" w:hAnsi="Times New Roman"/>
          <w:b/>
          <w:sz w:val="28"/>
          <w:szCs w:val="28"/>
        </w:rPr>
        <w:t xml:space="preserve">Предмет и цели деятельности </w:t>
      </w:r>
    </w:p>
    <w:p w:rsidR="003C0005" w:rsidRPr="001E4081" w:rsidRDefault="003C0005" w:rsidP="003C0005">
      <w:pPr>
        <w:pStyle w:val="a3"/>
        <w:spacing w:after="0" w:line="240" w:lineRule="auto"/>
        <w:ind w:left="0"/>
        <w:jc w:val="center"/>
        <w:rPr>
          <w:rFonts w:ascii="Times New Roman" w:hAnsi="Times New Roman"/>
          <w:b/>
          <w:sz w:val="28"/>
          <w:szCs w:val="28"/>
        </w:rPr>
      </w:pPr>
      <w:r w:rsidRPr="001E4081">
        <w:rPr>
          <w:rFonts w:ascii="Times New Roman" w:hAnsi="Times New Roman"/>
          <w:b/>
          <w:sz w:val="28"/>
          <w:szCs w:val="28"/>
        </w:rPr>
        <w:t>коммунального государственного учреждения</w:t>
      </w:r>
    </w:p>
    <w:p w:rsidR="003C0005" w:rsidRPr="001E4081" w:rsidRDefault="003C0005" w:rsidP="003C0005">
      <w:pPr>
        <w:pStyle w:val="a6"/>
        <w:tabs>
          <w:tab w:val="left" w:pos="993"/>
          <w:tab w:val="left" w:pos="1134"/>
        </w:tabs>
        <w:ind w:left="709"/>
        <w:rPr>
          <w:b/>
          <w:szCs w:val="28"/>
          <w:lang w:val="kk-KZ"/>
        </w:rPr>
      </w:pPr>
    </w:p>
    <w:p w:rsidR="003C0005" w:rsidRPr="001E4081" w:rsidRDefault="003C0005" w:rsidP="003C0005">
      <w:pPr>
        <w:pStyle w:val="a6"/>
        <w:numPr>
          <w:ilvl w:val="0"/>
          <w:numId w:val="9"/>
        </w:numPr>
        <w:tabs>
          <w:tab w:val="left" w:pos="851"/>
        </w:tabs>
        <w:ind w:left="0" w:firstLine="709"/>
        <w:rPr>
          <w:szCs w:val="28"/>
          <w:lang w:val="kk-KZ"/>
        </w:rPr>
      </w:pPr>
      <w:bookmarkStart w:id="1" w:name="z25"/>
      <w:r w:rsidRPr="001E4081">
        <w:rPr>
          <w:color w:val="000000"/>
          <w:szCs w:val="28"/>
        </w:rPr>
        <w:t>Предмет</w:t>
      </w:r>
      <w:r w:rsidRPr="001E4081">
        <w:rPr>
          <w:color w:val="000000"/>
          <w:szCs w:val="28"/>
          <w:lang w:val="kk-KZ"/>
        </w:rPr>
        <w:t xml:space="preserve">ом </w:t>
      </w:r>
      <w:r w:rsidRPr="001E4081">
        <w:rPr>
          <w:color w:val="000000"/>
          <w:szCs w:val="28"/>
        </w:rPr>
        <w:t xml:space="preserve">деятельности коммунального государственного учреждения является осуществление деятельности </w:t>
      </w:r>
      <w:r w:rsidRPr="001E4081">
        <w:rPr>
          <w:szCs w:val="28"/>
        </w:rPr>
        <w:t xml:space="preserve">в области </w:t>
      </w:r>
      <w:r w:rsidRPr="001E4081">
        <w:rPr>
          <w:szCs w:val="28"/>
          <w:lang w:eastAsia="ko-KR"/>
        </w:rPr>
        <w:t>среднего (</w:t>
      </w:r>
      <w:r w:rsidRPr="001E4081">
        <w:rPr>
          <w:color w:val="000000"/>
          <w:spacing w:val="2"/>
          <w:szCs w:val="28"/>
          <w:shd w:val="clear" w:color="auto" w:fill="FFFFFF"/>
        </w:rPr>
        <w:t xml:space="preserve">начального, основного среднего и общего среднего) </w:t>
      </w:r>
      <w:r w:rsidRPr="001E4081">
        <w:rPr>
          <w:color w:val="000000"/>
          <w:spacing w:val="2"/>
          <w:szCs w:val="28"/>
          <w:shd w:val="clear" w:color="auto" w:fill="FFFFFF"/>
          <w:lang w:val="kk-KZ"/>
        </w:rPr>
        <w:t>образования и дошкольного воспитания и обучения</w:t>
      </w:r>
      <w:r w:rsidRPr="001E4081">
        <w:rPr>
          <w:color w:val="000000"/>
          <w:szCs w:val="28"/>
        </w:rPr>
        <w:t>.</w:t>
      </w:r>
    </w:p>
    <w:p w:rsidR="003C0005" w:rsidRPr="001E4081" w:rsidRDefault="003C0005" w:rsidP="003C0005">
      <w:pPr>
        <w:pStyle w:val="a6"/>
        <w:numPr>
          <w:ilvl w:val="0"/>
          <w:numId w:val="9"/>
        </w:numPr>
        <w:tabs>
          <w:tab w:val="left" w:pos="993"/>
          <w:tab w:val="left" w:pos="1134"/>
        </w:tabs>
        <w:ind w:left="0" w:firstLine="709"/>
        <w:rPr>
          <w:szCs w:val="28"/>
          <w:lang w:val="kk-KZ"/>
        </w:rPr>
      </w:pPr>
      <w:r w:rsidRPr="001E4081">
        <w:rPr>
          <w:color w:val="000000"/>
          <w:szCs w:val="28"/>
        </w:rPr>
        <w:t xml:space="preserve">Целью деятельности коммунального государственного учреждения является </w:t>
      </w:r>
      <w:r w:rsidRPr="001E4081">
        <w:rPr>
          <w:color w:val="000000"/>
        </w:rPr>
        <w:t xml:space="preserve">освоения учащимися общеобразовательных учебных программ </w:t>
      </w:r>
      <w:r w:rsidRPr="001E4081">
        <w:rPr>
          <w:color w:val="000000"/>
          <w:lang w:val="kk-KZ"/>
        </w:rPr>
        <w:t xml:space="preserve">дошкольного воспитания и обучения, </w:t>
      </w:r>
      <w:r w:rsidRPr="001E4081">
        <w:rPr>
          <w:color w:val="000000"/>
        </w:rPr>
        <w:t>начального, основного среднего и общего среднего образования в соответствии с государственными общеобязательными стандартами образования</w:t>
      </w:r>
      <w:r w:rsidRPr="001E4081">
        <w:rPr>
          <w:color w:val="000000"/>
          <w:szCs w:val="28"/>
        </w:rPr>
        <w:t>.</w:t>
      </w:r>
    </w:p>
    <w:p w:rsidR="003C0005" w:rsidRPr="001E4081" w:rsidRDefault="003C0005" w:rsidP="003C0005">
      <w:pPr>
        <w:pStyle w:val="a6"/>
        <w:numPr>
          <w:ilvl w:val="0"/>
          <w:numId w:val="9"/>
        </w:numPr>
        <w:tabs>
          <w:tab w:val="left" w:pos="993"/>
          <w:tab w:val="left" w:pos="1134"/>
        </w:tabs>
        <w:ind w:left="0" w:firstLine="709"/>
        <w:rPr>
          <w:szCs w:val="28"/>
          <w:lang w:val="kk-KZ"/>
        </w:rPr>
      </w:pPr>
      <w:r w:rsidRPr="001E4081">
        <w:rPr>
          <w:color w:val="000000"/>
          <w:szCs w:val="28"/>
        </w:rPr>
        <w:t>Для достижения своих целей коммунального государственное учреждение осуществляет</w:t>
      </w:r>
      <w:r w:rsidRPr="001E4081">
        <w:rPr>
          <w:color w:val="000000"/>
          <w:szCs w:val="28"/>
          <w:lang w:val="kk-KZ"/>
        </w:rPr>
        <w:t xml:space="preserve"> следующие</w:t>
      </w:r>
      <w:r w:rsidRPr="001E4081">
        <w:rPr>
          <w:color w:val="000000"/>
          <w:szCs w:val="28"/>
        </w:rPr>
        <w:t xml:space="preserve"> виды деятельности</w:t>
      </w:r>
      <w:bookmarkStart w:id="2" w:name="z807"/>
      <w:bookmarkEnd w:id="1"/>
      <w:r w:rsidRPr="001E4081">
        <w:rPr>
          <w:color w:val="000000"/>
        </w:rPr>
        <w:t>:</w:t>
      </w:r>
    </w:p>
    <w:p w:rsidR="003C0005" w:rsidRPr="001E4081" w:rsidRDefault="003C0005" w:rsidP="003C0005">
      <w:pPr>
        <w:pStyle w:val="a6"/>
        <w:ind w:firstLine="709"/>
        <w:rPr>
          <w:szCs w:val="28"/>
          <w:lang w:val="kk-KZ"/>
        </w:rPr>
      </w:pPr>
      <w:r w:rsidRPr="001E4081">
        <w:rPr>
          <w:szCs w:val="28"/>
          <w:lang w:val="kk-KZ"/>
        </w:rPr>
        <w:t xml:space="preserve">1) охрана жизни и здоровья детей; </w:t>
      </w:r>
    </w:p>
    <w:p w:rsidR="003C0005" w:rsidRPr="001E4081" w:rsidRDefault="003C0005" w:rsidP="003C0005">
      <w:pPr>
        <w:pStyle w:val="a6"/>
        <w:ind w:firstLine="709"/>
        <w:rPr>
          <w:szCs w:val="28"/>
          <w:lang w:val="kk-KZ"/>
        </w:rPr>
      </w:pPr>
      <w:r w:rsidRPr="001E4081">
        <w:rPr>
          <w:szCs w:val="28"/>
          <w:lang w:val="kk-KZ"/>
        </w:rPr>
        <w:t xml:space="preserve">2) создание в учреждении необходимых условий для получения </w:t>
      </w:r>
      <w:r w:rsidRPr="001E4081">
        <w:rPr>
          <w:szCs w:val="28"/>
          <w:lang w:eastAsia="ko-KR"/>
        </w:rPr>
        <w:t>среднего (</w:t>
      </w:r>
      <w:r w:rsidRPr="001E4081">
        <w:rPr>
          <w:color w:val="000000"/>
          <w:spacing w:val="2"/>
          <w:szCs w:val="28"/>
          <w:shd w:val="clear" w:color="auto" w:fill="FFFFFF"/>
        </w:rPr>
        <w:t xml:space="preserve">начального, основного среднего и общего среднего) </w:t>
      </w:r>
      <w:r w:rsidRPr="001E4081">
        <w:rPr>
          <w:color w:val="000000"/>
          <w:spacing w:val="2"/>
          <w:szCs w:val="28"/>
          <w:shd w:val="clear" w:color="auto" w:fill="FFFFFF"/>
          <w:lang w:val="kk-KZ"/>
        </w:rPr>
        <w:t xml:space="preserve">и </w:t>
      </w:r>
      <w:r w:rsidRPr="001E4081">
        <w:rPr>
          <w:szCs w:val="28"/>
          <w:lang w:val="kk-KZ"/>
        </w:rPr>
        <w:t>дошкольного воспитания и обучения, направленных на формирование и развитие личности;</w:t>
      </w:r>
    </w:p>
    <w:p w:rsidR="003C0005" w:rsidRPr="001E4081" w:rsidRDefault="003C0005" w:rsidP="003C0005">
      <w:pPr>
        <w:pStyle w:val="a6"/>
        <w:ind w:firstLine="709"/>
        <w:rPr>
          <w:szCs w:val="28"/>
          <w:lang w:val="kk-KZ"/>
        </w:rPr>
      </w:pPr>
      <w:r w:rsidRPr="001E4081">
        <w:rPr>
          <w:szCs w:val="28"/>
          <w:lang w:val="kk-KZ"/>
        </w:rPr>
        <w:t>3) создание условий для развития функциональной грамотности учащихся через освоение образовательных программ, направленных на формирование и развитие компетентной личности;</w:t>
      </w:r>
    </w:p>
    <w:p w:rsidR="003C0005" w:rsidRPr="001E4081" w:rsidRDefault="003C0005" w:rsidP="003C0005">
      <w:pPr>
        <w:pStyle w:val="a6"/>
        <w:ind w:firstLine="709"/>
        <w:rPr>
          <w:szCs w:val="28"/>
          <w:lang w:val="kk-KZ"/>
        </w:rPr>
      </w:pPr>
      <w:r w:rsidRPr="001E4081">
        <w:rPr>
          <w:szCs w:val="28"/>
          <w:lang w:val="kk-KZ"/>
        </w:rPr>
        <w:t>4) обеспечение получения обучающимися базисных основ наук, предусмотренных соответствующим государственным общеобязательным стандартом образования;</w:t>
      </w:r>
    </w:p>
    <w:p w:rsidR="003C0005" w:rsidRPr="001E4081" w:rsidRDefault="003C0005" w:rsidP="003C0005">
      <w:pPr>
        <w:pStyle w:val="a6"/>
        <w:ind w:firstLine="709"/>
        <w:rPr>
          <w:szCs w:val="28"/>
          <w:lang w:val="kk-KZ"/>
        </w:rPr>
      </w:pPr>
      <w:r w:rsidRPr="001E4081">
        <w:rPr>
          <w:szCs w:val="28"/>
          <w:lang w:val="kk-KZ"/>
        </w:rPr>
        <w:lastRenderedPageBreak/>
        <w:t>5) развитие творческих, духовных и физических возможностей личности, формирование прочных основ нравственности и здорового образа жизни;</w:t>
      </w:r>
    </w:p>
    <w:p w:rsidR="003C0005" w:rsidRPr="001E4081" w:rsidRDefault="003C0005" w:rsidP="003C0005">
      <w:pPr>
        <w:pStyle w:val="a6"/>
        <w:ind w:firstLine="709"/>
        <w:rPr>
          <w:szCs w:val="28"/>
          <w:lang w:val="kk-KZ"/>
        </w:rPr>
      </w:pPr>
      <w:r w:rsidRPr="001E4081">
        <w:rPr>
          <w:szCs w:val="28"/>
          <w:lang w:val="kk-KZ"/>
        </w:rPr>
        <w:t>6)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3C0005" w:rsidRPr="001E4081" w:rsidRDefault="003C0005" w:rsidP="003C0005">
      <w:pPr>
        <w:pStyle w:val="a6"/>
        <w:ind w:firstLine="709"/>
        <w:rPr>
          <w:szCs w:val="28"/>
          <w:lang w:val="kk-KZ"/>
        </w:rPr>
      </w:pPr>
      <w:r w:rsidRPr="001E4081">
        <w:rPr>
          <w:szCs w:val="28"/>
          <w:lang w:val="kk-KZ"/>
        </w:rPr>
        <w:t>7)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3C0005" w:rsidRPr="001E4081" w:rsidRDefault="003C0005" w:rsidP="003C0005">
      <w:pPr>
        <w:pStyle w:val="a6"/>
        <w:ind w:firstLine="709"/>
        <w:rPr>
          <w:szCs w:val="28"/>
          <w:lang w:val="kk-KZ"/>
        </w:rPr>
      </w:pPr>
      <w:r w:rsidRPr="001E4081">
        <w:rPr>
          <w:szCs w:val="28"/>
          <w:lang w:val="kk-KZ"/>
        </w:rPr>
        <w:t>8)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p w:rsidR="003C0005" w:rsidRPr="001E4081" w:rsidRDefault="003C0005" w:rsidP="003C0005">
      <w:pPr>
        <w:pStyle w:val="a6"/>
        <w:ind w:firstLine="709"/>
        <w:rPr>
          <w:szCs w:val="28"/>
          <w:lang w:val="kk-KZ"/>
        </w:rPr>
      </w:pPr>
      <w:r w:rsidRPr="001E4081">
        <w:rPr>
          <w:szCs w:val="28"/>
          <w:lang w:val="kk-KZ"/>
        </w:rPr>
        <w:t>9) создание условий, обеспечивающих равный доступ к образованию для всех обучающихся с учетом особых образовательных потребностей и индивидуальных возможностей.</w:t>
      </w:r>
    </w:p>
    <w:p w:rsidR="003C0005" w:rsidRPr="001E4081" w:rsidRDefault="003C0005" w:rsidP="003C0005">
      <w:pPr>
        <w:pStyle w:val="a6"/>
        <w:ind w:firstLine="709"/>
        <w:rPr>
          <w:szCs w:val="28"/>
          <w:lang w:val="kk-KZ"/>
        </w:rPr>
      </w:pPr>
      <w:r w:rsidRPr="001E4081">
        <w:rPr>
          <w:szCs w:val="28"/>
          <w:lang w:val="kk-KZ"/>
        </w:rPr>
        <w:t>10) оказание государственных услуг физическим лицам согласно реестру государственных услуг, утверждённому постановлением Правительства Республики Казахстан;</w:t>
      </w:r>
    </w:p>
    <w:p w:rsidR="003C0005" w:rsidRPr="001E4081" w:rsidRDefault="003C0005" w:rsidP="003C0005">
      <w:pPr>
        <w:pStyle w:val="a6"/>
        <w:ind w:firstLine="709"/>
        <w:rPr>
          <w:szCs w:val="28"/>
          <w:lang w:val="kk-KZ"/>
        </w:rPr>
      </w:pPr>
      <w:r w:rsidRPr="001E4081">
        <w:rPr>
          <w:szCs w:val="28"/>
          <w:lang w:val="kk-KZ"/>
        </w:rPr>
        <w:t>11) осуществление иной деятельности, не противоречащей законодательству Республики Казахстан.</w:t>
      </w:r>
    </w:p>
    <w:bookmarkEnd w:id="2"/>
    <w:p w:rsidR="003C0005" w:rsidRPr="001E4081" w:rsidRDefault="003C0005" w:rsidP="003C0005">
      <w:pPr>
        <w:pStyle w:val="a6"/>
        <w:numPr>
          <w:ilvl w:val="0"/>
          <w:numId w:val="9"/>
        </w:numPr>
        <w:tabs>
          <w:tab w:val="left" w:pos="993"/>
          <w:tab w:val="left" w:pos="1134"/>
        </w:tabs>
        <w:ind w:left="0" w:firstLine="709"/>
        <w:rPr>
          <w:szCs w:val="28"/>
          <w:lang w:val="kk-KZ"/>
        </w:rPr>
      </w:pPr>
      <w:r w:rsidRPr="001E4081">
        <w:rPr>
          <w:color w:val="000000"/>
          <w:spacing w:val="2"/>
          <w:szCs w:val="28"/>
          <w:shd w:val="clear" w:color="auto" w:fill="FFFFFF"/>
        </w:rPr>
        <w:t>Коммунальное государственное учреждение не вправе осуществлять деятельность, а также совершать сделки, не отвечающие предмету и целям его деятельности, закрепленным в настоящем уставе.</w:t>
      </w:r>
    </w:p>
    <w:p w:rsidR="003C0005" w:rsidRPr="001E4081" w:rsidRDefault="003C0005" w:rsidP="003C0005">
      <w:pPr>
        <w:pStyle w:val="a6"/>
        <w:numPr>
          <w:ilvl w:val="0"/>
          <w:numId w:val="9"/>
        </w:numPr>
        <w:tabs>
          <w:tab w:val="left" w:pos="993"/>
          <w:tab w:val="left" w:pos="1134"/>
        </w:tabs>
        <w:ind w:left="0" w:firstLine="709"/>
        <w:rPr>
          <w:szCs w:val="28"/>
          <w:lang w:val="kk-KZ"/>
        </w:rPr>
      </w:pPr>
      <w:r w:rsidRPr="001E4081">
        <w:rPr>
          <w:color w:val="000000"/>
          <w:spacing w:val="2"/>
          <w:szCs w:val="28"/>
          <w:shd w:val="clear" w:color="auto" w:fill="FFFFFF"/>
        </w:rPr>
        <w:t>Сделка, совершенная коммунальным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руководителя, может быть признана недействительной по иску Органа управления или исполнительного органа, финансируемого из местного бюджета, уполномоченного на распоряжение областным коммунальным имуществом, местного исполнительного органа либо прокурора.</w:t>
      </w:r>
    </w:p>
    <w:p w:rsidR="003C0005" w:rsidRPr="001E4081" w:rsidRDefault="003C0005" w:rsidP="003C0005">
      <w:pPr>
        <w:pStyle w:val="a6"/>
        <w:tabs>
          <w:tab w:val="left" w:pos="993"/>
          <w:tab w:val="left" w:pos="1134"/>
        </w:tabs>
        <w:ind w:left="709"/>
        <w:rPr>
          <w:szCs w:val="28"/>
          <w:lang w:val="kk-KZ"/>
        </w:rPr>
      </w:pPr>
    </w:p>
    <w:p w:rsidR="003C0005" w:rsidRPr="001E4081" w:rsidRDefault="003C0005" w:rsidP="003C0005">
      <w:pPr>
        <w:pStyle w:val="a6"/>
        <w:jc w:val="center"/>
        <w:rPr>
          <w:szCs w:val="28"/>
          <w:lang w:val="kk-KZ"/>
        </w:rPr>
      </w:pPr>
      <w:r w:rsidRPr="001E4081">
        <w:rPr>
          <w:b/>
          <w:szCs w:val="28"/>
          <w:lang w:val="kk-KZ"/>
        </w:rPr>
        <w:t xml:space="preserve">4. </w:t>
      </w:r>
      <w:r w:rsidRPr="001E4081">
        <w:rPr>
          <w:b/>
          <w:szCs w:val="28"/>
        </w:rPr>
        <w:t>Функции коммунального государственного учреждения</w:t>
      </w:r>
    </w:p>
    <w:p w:rsidR="003C0005" w:rsidRPr="001E4081" w:rsidRDefault="003C0005" w:rsidP="003C0005">
      <w:pPr>
        <w:pStyle w:val="a6"/>
        <w:tabs>
          <w:tab w:val="left" w:pos="993"/>
          <w:tab w:val="left" w:pos="1134"/>
        </w:tabs>
        <w:ind w:left="709"/>
        <w:rPr>
          <w:szCs w:val="28"/>
          <w:lang w:val="kk-KZ"/>
        </w:rPr>
      </w:pPr>
    </w:p>
    <w:p w:rsidR="003C0005" w:rsidRPr="001E4081" w:rsidRDefault="003C0005" w:rsidP="003C0005">
      <w:pPr>
        <w:pStyle w:val="a6"/>
        <w:numPr>
          <w:ilvl w:val="0"/>
          <w:numId w:val="9"/>
        </w:numPr>
        <w:tabs>
          <w:tab w:val="left" w:pos="993"/>
          <w:tab w:val="left" w:pos="1134"/>
        </w:tabs>
        <w:ind w:left="0" w:firstLine="709"/>
        <w:rPr>
          <w:szCs w:val="28"/>
          <w:lang w:val="kk-KZ"/>
        </w:rPr>
      </w:pPr>
      <w:proofErr w:type="spellStart"/>
      <w:r w:rsidRPr="001E4081">
        <w:rPr>
          <w:szCs w:val="28"/>
        </w:rPr>
        <w:t>Коммунально</w:t>
      </w:r>
      <w:proofErr w:type="spellEnd"/>
      <w:r w:rsidRPr="001E4081">
        <w:rPr>
          <w:szCs w:val="28"/>
          <w:lang w:val="kk-KZ"/>
        </w:rPr>
        <w:t>е</w:t>
      </w:r>
      <w:r w:rsidRPr="001E4081">
        <w:rPr>
          <w:szCs w:val="28"/>
        </w:rPr>
        <w:t xml:space="preserve"> государственное учреждение осуществляет следующие функции:</w:t>
      </w:r>
    </w:p>
    <w:p w:rsidR="003C0005" w:rsidRPr="001E4081" w:rsidRDefault="003C0005" w:rsidP="003C0005">
      <w:pPr>
        <w:pStyle w:val="a6"/>
        <w:ind w:firstLine="709"/>
        <w:rPr>
          <w:szCs w:val="28"/>
          <w:lang w:val="kk-KZ"/>
        </w:rPr>
      </w:pPr>
      <w:r w:rsidRPr="001E4081">
        <w:rPr>
          <w:color w:val="000000"/>
          <w:spacing w:val="2"/>
          <w:szCs w:val="28"/>
          <w:lang w:eastAsia="ru-RU"/>
        </w:rPr>
        <w:t>1) разработка и утверждение правил внутреннего распорядка;</w:t>
      </w:r>
    </w:p>
    <w:p w:rsidR="003C0005" w:rsidRPr="001E4081" w:rsidRDefault="003C0005" w:rsidP="003C0005">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eastAsia="ru-RU"/>
        </w:rPr>
      </w:pPr>
      <w:r w:rsidRPr="001E4081">
        <w:rPr>
          <w:rFonts w:ascii="Times New Roman" w:eastAsia="Times New Roman" w:hAnsi="Times New Roman"/>
          <w:color w:val="000000"/>
          <w:spacing w:val="2"/>
          <w:sz w:val="28"/>
          <w:szCs w:val="28"/>
          <w:lang w:eastAsia="ru-RU"/>
        </w:rPr>
        <w:t>2) разработка и утверждение рабочих учебных планов и рабочих учебных программ;</w:t>
      </w:r>
    </w:p>
    <w:p w:rsidR="003C0005" w:rsidRPr="001E4081" w:rsidRDefault="003C0005" w:rsidP="003C0005">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eastAsia="ru-RU"/>
        </w:rPr>
      </w:pPr>
      <w:r w:rsidRPr="001E4081">
        <w:rPr>
          <w:rFonts w:ascii="Times New Roman" w:eastAsia="Times New Roman" w:hAnsi="Times New Roman"/>
          <w:color w:val="000000"/>
          <w:spacing w:val="2"/>
          <w:sz w:val="28"/>
          <w:szCs w:val="28"/>
          <w:lang w:eastAsia="ru-RU"/>
        </w:rPr>
        <w:t>3) разработка и утверждение образовательных программ с сокращенными сроками обучения;</w:t>
      </w:r>
    </w:p>
    <w:p w:rsidR="003C0005" w:rsidRPr="001E4081" w:rsidRDefault="003C0005" w:rsidP="003C0005">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eastAsia="ru-RU"/>
        </w:rPr>
      </w:pPr>
      <w:r w:rsidRPr="001E4081">
        <w:rPr>
          <w:rFonts w:ascii="Times New Roman" w:eastAsia="Times New Roman" w:hAnsi="Times New Roman"/>
          <w:color w:val="000000"/>
          <w:spacing w:val="2"/>
          <w:sz w:val="28"/>
          <w:szCs w:val="28"/>
          <w:lang w:eastAsia="ru-RU"/>
        </w:rPr>
        <w:lastRenderedPageBreak/>
        <w:t>4) ежегодное информирование родителей и иных законных представителей, обучающихся и воспитанников до конца текущего учебного года о перечне:</w:t>
      </w:r>
    </w:p>
    <w:p w:rsidR="003C0005" w:rsidRPr="001E4081" w:rsidRDefault="003C0005" w:rsidP="003C0005">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eastAsia="ru-RU"/>
        </w:rPr>
      </w:pPr>
      <w:r w:rsidRPr="001E4081">
        <w:rPr>
          <w:rFonts w:ascii="Times New Roman" w:eastAsia="Times New Roman" w:hAnsi="Times New Roman"/>
          <w:color w:val="000000"/>
          <w:spacing w:val="2"/>
          <w:sz w:val="28"/>
          <w:szCs w:val="28"/>
          <w:lang w:val="kk-KZ" w:eastAsia="ru-RU"/>
        </w:rPr>
        <w:t xml:space="preserve">- </w:t>
      </w:r>
      <w:r w:rsidRPr="001E4081">
        <w:rPr>
          <w:rFonts w:ascii="Times New Roman" w:eastAsia="Times New Roman" w:hAnsi="Times New Roman"/>
          <w:color w:val="000000"/>
          <w:spacing w:val="2"/>
          <w:sz w:val="28"/>
          <w:szCs w:val="28"/>
          <w:lang w:eastAsia="ru-RU"/>
        </w:rPr>
        <w:t>учебников и учебно-методических комплексов, пособий и другой дополнительной литературы, в том числе на электронных носителях, предлагаемых к использованию в предстоящем учебном году;</w:t>
      </w:r>
    </w:p>
    <w:p w:rsidR="003C0005" w:rsidRPr="001E4081" w:rsidRDefault="003C0005" w:rsidP="003C0005">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eastAsia="ru-RU"/>
        </w:rPr>
      </w:pPr>
      <w:r w:rsidRPr="001E4081">
        <w:rPr>
          <w:rFonts w:ascii="Times New Roman" w:eastAsia="Times New Roman" w:hAnsi="Times New Roman"/>
          <w:color w:val="000000"/>
          <w:spacing w:val="2"/>
          <w:sz w:val="28"/>
          <w:szCs w:val="28"/>
          <w:lang w:val="kk-KZ" w:eastAsia="ru-RU"/>
        </w:rPr>
        <w:t xml:space="preserve">- </w:t>
      </w:r>
      <w:r w:rsidRPr="001E4081">
        <w:rPr>
          <w:rFonts w:ascii="Times New Roman" w:eastAsia="Times New Roman" w:hAnsi="Times New Roman"/>
          <w:color w:val="000000"/>
          <w:spacing w:val="2"/>
          <w:sz w:val="28"/>
          <w:szCs w:val="28"/>
          <w:lang w:eastAsia="ru-RU"/>
        </w:rPr>
        <w:t>учебных материалов, используемых в предстоящем учебном году;</w:t>
      </w:r>
    </w:p>
    <w:p w:rsidR="003C0005" w:rsidRPr="001E4081" w:rsidRDefault="003C0005" w:rsidP="003C0005">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eastAsia="ru-RU"/>
        </w:rPr>
      </w:pPr>
      <w:r w:rsidRPr="001E4081">
        <w:rPr>
          <w:rFonts w:ascii="Times New Roman" w:eastAsia="Times New Roman" w:hAnsi="Times New Roman"/>
          <w:color w:val="000000"/>
          <w:spacing w:val="2"/>
          <w:sz w:val="28"/>
          <w:szCs w:val="28"/>
          <w:lang w:eastAsia="ru-RU"/>
        </w:rPr>
        <w:t>5)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w:t>
      </w:r>
    </w:p>
    <w:p w:rsidR="003C0005" w:rsidRPr="001E4081" w:rsidRDefault="003C0005" w:rsidP="003C0005">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eastAsia="ru-RU"/>
        </w:rPr>
      </w:pPr>
      <w:r w:rsidRPr="001E4081">
        <w:rPr>
          <w:rFonts w:ascii="Times New Roman" w:eastAsia="Times New Roman" w:hAnsi="Times New Roman"/>
          <w:color w:val="000000"/>
          <w:spacing w:val="2"/>
          <w:sz w:val="28"/>
          <w:szCs w:val="28"/>
          <w:lang w:eastAsia="ru-RU"/>
        </w:rPr>
        <w:t>6) внедрение новых технологий обучения, в том числе дистанционных образовательных технологий;</w:t>
      </w:r>
    </w:p>
    <w:p w:rsidR="003C0005" w:rsidRPr="001E4081" w:rsidRDefault="003C0005" w:rsidP="003C0005">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eastAsia="ru-RU"/>
        </w:rPr>
      </w:pPr>
      <w:r w:rsidRPr="001E4081">
        <w:rPr>
          <w:rFonts w:ascii="Times New Roman" w:eastAsia="Times New Roman" w:hAnsi="Times New Roman"/>
          <w:color w:val="000000"/>
          <w:spacing w:val="2"/>
          <w:sz w:val="28"/>
          <w:szCs w:val="28"/>
          <w:lang w:eastAsia="ru-RU"/>
        </w:rPr>
        <w:t>7) проведение текущего контроля успеваемости, промежуточной и итоговой аттестации обучающихся, за исключением единого национального тестирования;</w:t>
      </w:r>
    </w:p>
    <w:p w:rsidR="003C0005" w:rsidRPr="001E4081" w:rsidRDefault="003C0005" w:rsidP="003C0005">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eastAsia="ru-RU"/>
        </w:rPr>
      </w:pPr>
      <w:r w:rsidRPr="001E4081">
        <w:rPr>
          <w:rFonts w:ascii="Times New Roman" w:eastAsia="Times New Roman" w:hAnsi="Times New Roman"/>
          <w:color w:val="000000"/>
          <w:spacing w:val="2"/>
          <w:sz w:val="28"/>
          <w:szCs w:val="28"/>
          <w:lang w:eastAsia="ru-RU"/>
        </w:rPr>
        <w:t>8) установление должностных окладов (ставок), доплат, надбавок и иных стимулирующих выплат работникам в коммунальном государственном учреждении в пределах собственных финансовых средств в порядке, установленном законодательством Республики Казахстан;</w:t>
      </w:r>
    </w:p>
    <w:p w:rsidR="003C0005" w:rsidRPr="001E4081" w:rsidRDefault="003C0005" w:rsidP="003C0005">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eastAsia="ru-RU"/>
        </w:rPr>
      </w:pPr>
      <w:r w:rsidRPr="001E4081">
        <w:rPr>
          <w:rFonts w:ascii="Times New Roman" w:eastAsia="Times New Roman" w:hAnsi="Times New Roman"/>
          <w:color w:val="000000"/>
          <w:spacing w:val="2"/>
          <w:sz w:val="28"/>
          <w:szCs w:val="28"/>
          <w:lang w:eastAsia="ru-RU"/>
        </w:rPr>
        <w:t>9) обеспечение повышения квалификации и переподготовки кадров в порядке, установленном законодательством Республики Казахстан;</w:t>
      </w:r>
    </w:p>
    <w:p w:rsidR="003C0005" w:rsidRPr="001E4081" w:rsidRDefault="003C0005" w:rsidP="003C0005">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eastAsia="ru-RU"/>
        </w:rPr>
      </w:pPr>
      <w:r w:rsidRPr="001E4081">
        <w:rPr>
          <w:rFonts w:ascii="Times New Roman" w:eastAsia="Times New Roman" w:hAnsi="Times New Roman"/>
          <w:color w:val="000000"/>
          <w:spacing w:val="2"/>
          <w:sz w:val="28"/>
          <w:szCs w:val="28"/>
          <w:lang w:eastAsia="ru-RU"/>
        </w:rPr>
        <w:t>10)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p w:rsidR="003C0005" w:rsidRPr="001E4081" w:rsidRDefault="003C0005" w:rsidP="003C0005">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eastAsia="ru-RU"/>
        </w:rPr>
      </w:pPr>
      <w:r w:rsidRPr="001E4081">
        <w:rPr>
          <w:rFonts w:ascii="Times New Roman" w:eastAsia="Times New Roman" w:hAnsi="Times New Roman"/>
          <w:color w:val="000000"/>
          <w:spacing w:val="2"/>
          <w:sz w:val="28"/>
          <w:szCs w:val="28"/>
          <w:lang w:eastAsia="ru-RU"/>
        </w:rPr>
        <w:t>11) материально-техническое обеспечение, оснащение и оборудование организаций образования;</w:t>
      </w:r>
    </w:p>
    <w:p w:rsidR="003C0005" w:rsidRPr="001E4081" w:rsidRDefault="003C0005" w:rsidP="003C0005">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eastAsia="ru-RU"/>
        </w:rPr>
      </w:pPr>
      <w:r w:rsidRPr="001E4081">
        <w:rPr>
          <w:rFonts w:ascii="Times New Roman" w:eastAsia="Times New Roman" w:hAnsi="Times New Roman"/>
          <w:color w:val="000000"/>
          <w:spacing w:val="2"/>
          <w:sz w:val="28"/>
          <w:szCs w:val="28"/>
          <w:lang w:eastAsia="ru-RU"/>
        </w:rPr>
        <w:t>12)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w:t>
      </w:r>
    </w:p>
    <w:p w:rsidR="003C0005" w:rsidRPr="001E4081" w:rsidRDefault="003C0005" w:rsidP="003C0005">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eastAsia="ru-RU"/>
        </w:rPr>
      </w:pPr>
      <w:r w:rsidRPr="001E4081">
        <w:rPr>
          <w:rFonts w:ascii="Times New Roman" w:eastAsia="Times New Roman" w:hAnsi="Times New Roman"/>
          <w:color w:val="000000"/>
          <w:spacing w:val="2"/>
          <w:sz w:val="28"/>
          <w:szCs w:val="28"/>
          <w:lang w:eastAsia="ru-RU"/>
        </w:rPr>
        <w:t>13)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rsidR="003C0005" w:rsidRPr="001E4081" w:rsidRDefault="003C0005" w:rsidP="003C0005">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eastAsia="ru-RU"/>
        </w:rPr>
      </w:pPr>
      <w:r w:rsidRPr="001E4081">
        <w:rPr>
          <w:rFonts w:ascii="Times New Roman" w:eastAsia="Times New Roman" w:hAnsi="Times New Roman"/>
          <w:color w:val="000000"/>
          <w:spacing w:val="2"/>
          <w:sz w:val="28"/>
          <w:szCs w:val="28"/>
          <w:lang w:eastAsia="ru-RU"/>
        </w:rPr>
        <w:t>14) обеспечение передачи административных данных в объекты информатизации в области образования;</w:t>
      </w:r>
    </w:p>
    <w:p w:rsidR="003C0005" w:rsidRPr="001E4081" w:rsidRDefault="003C0005" w:rsidP="003C0005">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eastAsia="ru-RU"/>
        </w:rPr>
      </w:pPr>
      <w:r w:rsidRPr="001E4081">
        <w:rPr>
          <w:rFonts w:ascii="Times New Roman" w:eastAsia="Times New Roman" w:hAnsi="Times New Roman"/>
          <w:color w:val="000000"/>
          <w:spacing w:val="2"/>
          <w:sz w:val="28"/>
          <w:szCs w:val="28"/>
          <w:lang w:eastAsia="ru-RU"/>
        </w:rPr>
        <w:t>15)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w:t>
      </w:r>
    </w:p>
    <w:p w:rsidR="003C0005" w:rsidRPr="001E4081" w:rsidRDefault="003C0005" w:rsidP="003C0005">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eastAsia="ru-RU"/>
        </w:rPr>
      </w:pPr>
      <w:r w:rsidRPr="001E4081">
        <w:rPr>
          <w:rFonts w:ascii="Times New Roman" w:eastAsia="Times New Roman" w:hAnsi="Times New Roman"/>
          <w:color w:val="000000"/>
          <w:spacing w:val="2"/>
          <w:sz w:val="28"/>
          <w:szCs w:val="28"/>
          <w:lang w:eastAsia="ru-RU"/>
        </w:rPr>
        <w:t>16) содействие деятельности органов общественного самоуправления, общественных объединений;</w:t>
      </w:r>
    </w:p>
    <w:p w:rsidR="003C0005" w:rsidRPr="001E4081" w:rsidRDefault="003C0005" w:rsidP="003C0005">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eastAsia="ru-RU"/>
        </w:rPr>
      </w:pPr>
      <w:r w:rsidRPr="001E4081">
        <w:rPr>
          <w:rFonts w:ascii="Times New Roman" w:eastAsia="Times New Roman" w:hAnsi="Times New Roman"/>
          <w:color w:val="000000"/>
          <w:spacing w:val="2"/>
          <w:sz w:val="28"/>
          <w:szCs w:val="28"/>
          <w:lang w:eastAsia="ru-RU"/>
        </w:rPr>
        <w:t>17) представление финансовой отчетности в порядке, установленном законодательством Республики Казахстан;</w:t>
      </w:r>
    </w:p>
    <w:p w:rsidR="003C0005" w:rsidRPr="001E4081" w:rsidRDefault="003C0005" w:rsidP="003C0005">
      <w:pPr>
        <w:shd w:val="clear" w:color="auto" w:fill="FFFFFF"/>
        <w:spacing w:after="0" w:line="240" w:lineRule="auto"/>
        <w:ind w:firstLine="708"/>
        <w:jc w:val="both"/>
        <w:textAlignment w:val="baseline"/>
        <w:rPr>
          <w:rFonts w:ascii="Times New Roman" w:eastAsia="Times New Roman" w:hAnsi="Times New Roman"/>
          <w:color w:val="000000"/>
          <w:spacing w:val="2"/>
          <w:sz w:val="28"/>
          <w:szCs w:val="28"/>
          <w:lang w:eastAsia="ru-RU"/>
        </w:rPr>
      </w:pPr>
      <w:r w:rsidRPr="001E4081">
        <w:rPr>
          <w:rFonts w:ascii="Times New Roman" w:eastAsia="Times New Roman" w:hAnsi="Times New Roman"/>
          <w:color w:val="000000"/>
          <w:spacing w:val="2"/>
          <w:sz w:val="28"/>
          <w:szCs w:val="28"/>
          <w:lang w:eastAsia="ru-RU"/>
        </w:rPr>
        <w:t>18) внедрение современных форм профессиональной подготовки кадров.</w:t>
      </w:r>
    </w:p>
    <w:p w:rsidR="003C0005" w:rsidRPr="001E4081" w:rsidRDefault="000D46C9" w:rsidP="000D46C9">
      <w:pPr>
        <w:pStyle w:val="a3"/>
        <w:spacing w:after="0" w:line="240" w:lineRule="auto"/>
        <w:ind w:left="0"/>
        <w:rPr>
          <w:rFonts w:ascii="Times New Roman" w:hAnsi="Times New Roman"/>
          <w:b/>
          <w:sz w:val="28"/>
          <w:szCs w:val="28"/>
        </w:rPr>
      </w:pPr>
      <w:r>
        <w:rPr>
          <w:rFonts w:ascii="Times New Roman" w:hAnsi="Times New Roman"/>
          <w:b/>
          <w:sz w:val="28"/>
          <w:szCs w:val="28"/>
          <w:lang w:val="kk-KZ"/>
        </w:rPr>
        <w:lastRenderedPageBreak/>
        <w:t xml:space="preserve">     </w:t>
      </w:r>
      <w:r w:rsidR="003C0005" w:rsidRPr="001E4081">
        <w:rPr>
          <w:rFonts w:ascii="Times New Roman" w:hAnsi="Times New Roman"/>
          <w:b/>
          <w:sz w:val="28"/>
          <w:szCs w:val="28"/>
          <w:lang w:val="kk-KZ"/>
        </w:rPr>
        <w:t xml:space="preserve">5. </w:t>
      </w:r>
      <w:r w:rsidR="003C0005" w:rsidRPr="001E4081">
        <w:rPr>
          <w:rFonts w:ascii="Times New Roman" w:hAnsi="Times New Roman"/>
          <w:b/>
          <w:sz w:val="28"/>
          <w:szCs w:val="28"/>
        </w:rPr>
        <w:t>Перечень реализуемых образовательных программ</w:t>
      </w:r>
    </w:p>
    <w:p w:rsidR="003C0005" w:rsidRPr="001E4081" w:rsidRDefault="003C0005" w:rsidP="003C0005">
      <w:pPr>
        <w:pStyle w:val="a6"/>
        <w:tabs>
          <w:tab w:val="left" w:pos="993"/>
          <w:tab w:val="left" w:pos="1134"/>
        </w:tabs>
        <w:ind w:left="709"/>
        <w:rPr>
          <w:szCs w:val="28"/>
          <w:lang w:val="kk-KZ"/>
        </w:rPr>
      </w:pPr>
    </w:p>
    <w:p w:rsidR="003C0005" w:rsidRPr="001E4081" w:rsidRDefault="003C0005" w:rsidP="003C0005">
      <w:pPr>
        <w:pStyle w:val="a6"/>
        <w:numPr>
          <w:ilvl w:val="0"/>
          <w:numId w:val="9"/>
        </w:numPr>
        <w:tabs>
          <w:tab w:val="left" w:pos="993"/>
          <w:tab w:val="left" w:pos="1134"/>
        </w:tabs>
        <w:ind w:left="0" w:firstLine="709"/>
        <w:rPr>
          <w:szCs w:val="28"/>
          <w:lang w:val="kk-KZ"/>
        </w:rPr>
      </w:pPr>
      <w:r w:rsidRPr="001E4081">
        <w:rPr>
          <w:color w:val="000000"/>
          <w:spacing w:val="2"/>
          <w:szCs w:val="28"/>
          <w:lang w:eastAsia="ru-RU"/>
        </w:rPr>
        <w:t xml:space="preserve">Коммунальное государственное учреждение </w:t>
      </w:r>
      <w:r w:rsidRPr="001E4081">
        <w:rPr>
          <w:color w:val="000000"/>
          <w:spacing w:val="2"/>
          <w:szCs w:val="28"/>
          <w:shd w:val="clear" w:color="auto" w:fill="FFFFFF"/>
        </w:rPr>
        <w:t xml:space="preserve">реализует общеобразовательные учебные программы </w:t>
      </w:r>
    </w:p>
    <w:p w:rsidR="003C0005" w:rsidRPr="001E4081" w:rsidRDefault="003C0005" w:rsidP="003C0005">
      <w:pPr>
        <w:pStyle w:val="a6"/>
        <w:numPr>
          <w:ilvl w:val="0"/>
          <w:numId w:val="7"/>
        </w:numPr>
        <w:tabs>
          <w:tab w:val="left" w:pos="993"/>
          <w:tab w:val="left" w:pos="1134"/>
        </w:tabs>
        <w:rPr>
          <w:szCs w:val="28"/>
          <w:lang w:val="kk-KZ"/>
        </w:rPr>
      </w:pPr>
      <w:r w:rsidRPr="001E4081">
        <w:rPr>
          <w:szCs w:val="28"/>
          <w:lang w:val="kk-KZ"/>
        </w:rPr>
        <w:t>дошкольного воспитания и обучения;</w:t>
      </w:r>
    </w:p>
    <w:p w:rsidR="003C0005" w:rsidRPr="001E4081" w:rsidRDefault="003C0005" w:rsidP="003C0005">
      <w:pPr>
        <w:pStyle w:val="a6"/>
        <w:numPr>
          <w:ilvl w:val="0"/>
          <w:numId w:val="7"/>
        </w:numPr>
        <w:tabs>
          <w:tab w:val="left" w:pos="993"/>
          <w:tab w:val="left" w:pos="1134"/>
        </w:tabs>
        <w:rPr>
          <w:szCs w:val="28"/>
          <w:lang w:val="kk-KZ"/>
        </w:rPr>
      </w:pPr>
      <w:r w:rsidRPr="001E4081">
        <w:rPr>
          <w:color w:val="000000"/>
          <w:spacing w:val="2"/>
          <w:szCs w:val="28"/>
          <w:shd w:val="clear" w:color="auto" w:fill="FFFFFF"/>
        </w:rPr>
        <w:t>начального</w:t>
      </w:r>
      <w:r w:rsidRPr="001E4081">
        <w:rPr>
          <w:color w:val="000000"/>
          <w:spacing w:val="2"/>
          <w:szCs w:val="28"/>
          <w:shd w:val="clear" w:color="auto" w:fill="FFFFFF"/>
          <w:lang w:val="kk-KZ"/>
        </w:rPr>
        <w:t xml:space="preserve"> </w:t>
      </w:r>
      <w:r w:rsidRPr="001E4081">
        <w:rPr>
          <w:szCs w:val="28"/>
          <w:lang w:val="kk-KZ"/>
        </w:rPr>
        <w:t>образования;</w:t>
      </w:r>
      <w:r w:rsidRPr="001E4081">
        <w:rPr>
          <w:color w:val="000000"/>
          <w:spacing w:val="2"/>
          <w:szCs w:val="28"/>
          <w:shd w:val="clear" w:color="auto" w:fill="FFFFFF"/>
        </w:rPr>
        <w:t xml:space="preserve"> </w:t>
      </w:r>
    </w:p>
    <w:p w:rsidR="003C0005" w:rsidRPr="001E4081" w:rsidRDefault="003C0005" w:rsidP="003C0005">
      <w:pPr>
        <w:pStyle w:val="a6"/>
        <w:numPr>
          <w:ilvl w:val="0"/>
          <w:numId w:val="7"/>
        </w:numPr>
        <w:tabs>
          <w:tab w:val="left" w:pos="993"/>
          <w:tab w:val="left" w:pos="1134"/>
        </w:tabs>
        <w:rPr>
          <w:szCs w:val="28"/>
          <w:lang w:val="kk-KZ"/>
        </w:rPr>
      </w:pPr>
      <w:r w:rsidRPr="001E4081">
        <w:rPr>
          <w:color w:val="000000"/>
          <w:spacing w:val="2"/>
          <w:szCs w:val="28"/>
          <w:shd w:val="clear" w:color="auto" w:fill="FFFFFF"/>
        </w:rPr>
        <w:t xml:space="preserve">основного среднего </w:t>
      </w:r>
      <w:r w:rsidRPr="001E4081">
        <w:rPr>
          <w:szCs w:val="28"/>
          <w:lang w:val="kk-KZ"/>
        </w:rPr>
        <w:t>образования;</w:t>
      </w:r>
    </w:p>
    <w:p w:rsidR="003C0005" w:rsidRPr="001E4081" w:rsidRDefault="003C0005" w:rsidP="003C0005">
      <w:pPr>
        <w:pStyle w:val="a6"/>
        <w:numPr>
          <w:ilvl w:val="0"/>
          <w:numId w:val="7"/>
        </w:numPr>
        <w:tabs>
          <w:tab w:val="left" w:pos="993"/>
          <w:tab w:val="left" w:pos="1134"/>
        </w:tabs>
        <w:rPr>
          <w:szCs w:val="28"/>
          <w:lang w:val="kk-KZ"/>
        </w:rPr>
      </w:pPr>
      <w:r w:rsidRPr="001E4081">
        <w:rPr>
          <w:color w:val="000000"/>
          <w:spacing w:val="2"/>
          <w:szCs w:val="28"/>
          <w:shd w:val="clear" w:color="auto" w:fill="FFFFFF"/>
        </w:rPr>
        <w:t xml:space="preserve">общего среднего образования. </w:t>
      </w:r>
    </w:p>
    <w:p w:rsidR="003C0005" w:rsidRPr="001E4081" w:rsidRDefault="003C0005" w:rsidP="003C0005">
      <w:pPr>
        <w:pStyle w:val="a6"/>
        <w:tabs>
          <w:tab w:val="left" w:pos="993"/>
          <w:tab w:val="left" w:pos="1134"/>
        </w:tabs>
        <w:ind w:left="709"/>
        <w:rPr>
          <w:szCs w:val="28"/>
          <w:lang w:val="kk-KZ"/>
        </w:rPr>
      </w:pPr>
    </w:p>
    <w:p w:rsidR="003C0005" w:rsidRPr="001E4081" w:rsidRDefault="003C0005" w:rsidP="003C0005">
      <w:pPr>
        <w:pStyle w:val="a6"/>
        <w:jc w:val="center"/>
        <w:rPr>
          <w:szCs w:val="28"/>
          <w:lang w:val="kk-KZ"/>
        </w:rPr>
      </w:pPr>
      <w:r w:rsidRPr="001E4081">
        <w:rPr>
          <w:b/>
          <w:szCs w:val="28"/>
        </w:rPr>
        <w:t>6. Порядок приема в организацию образования, а также отчисления обучающихся, воспитанников</w:t>
      </w:r>
    </w:p>
    <w:p w:rsidR="003C0005" w:rsidRPr="001E4081" w:rsidRDefault="003C0005" w:rsidP="003C0005">
      <w:pPr>
        <w:pStyle w:val="a6"/>
        <w:tabs>
          <w:tab w:val="left" w:pos="993"/>
          <w:tab w:val="left" w:pos="1134"/>
        </w:tabs>
        <w:ind w:left="709"/>
        <w:rPr>
          <w:strike/>
          <w:szCs w:val="28"/>
          <w:lang w:val="kk-KZ"/>
        </w:rPr>
      </w:pPr>
    </w:p>
    <w:p w:rsidR="003C0005" w:rsidRPr="001E4081" w:rsidRDefault="003C0005" w:rsidP="003C0005">
      <w:pPr>
        <w:pStyle w:val="a6"/>
        <w:numPr>
          <w:ilvl w:val="0"/>
          <w:numId w:val="9"/>
        </w:numPr>
        <w:tabs>
          <w:tab w:val="left" w:pos="993"/>
          <w:tab w:val="left" w:pos="1134"/>
        </w:tabs>
        <w:ind w:left="0" w:firstLine="709"/>
        <w:rPr>
          <w:szCs w:val="28"/>
          <w:lang w:val="kk-KZ"/>
        </w:rPr>
      </w:pPr>
      <w:r w:rsidRPr="001E4081">
        <w:rPr>
          <w:spacing w:val="2"/>
          <w:szCs w:val="28"/>
          <w:shd w:val="clear" w:color="auto" w:fill="FFFFFF"/>
        </w:rPr>
        <w:t xml:space="preserve">Порядок приема на обучение в </w:t>
      </w:r>
      <w:r w:rsidRPr="001E4081">
        <w:rPr>
          <w:szCs w:val="28"/>
          <w:lang w:eastAsia="ko-KR"/>
        </w:rPr>
        <w:t>коммунальное государственное учреждение</w:t>
      </w:r>
      <w:r w:rsidRPr="001E4081">
        <w:rPr>
          <w:spacing w:val="2"/>
          <w:szCs w:val="28"/>
          <w:shd w:val="clear" w:color="auto" w:fill="FFFFFF"/>
        </w:rPr>
        <w:t>,</w:t>
      </w:r>
      <w:r w:rsidRPr="001E4081">
        <w:rPr>
          <w:spacing w:val="2"/>
          <w:szCs w:val="28"/>
          <w:shd w:val="clear" w:color="auto" w:fill="FFFFFF"/>
          <w:lang w:val="kk-KZ"/>
        </w:rPr>
        <w:t xml:space="preserve"> обеспечивающий</w:t>
      </w:r>
      <w:r w:rsidRPr="001E4081">
        <w:rPr>
          <w:spacing w:val="2"/>
          <w:szCs w:val="28"/>
          <w:shd w:val="clear" w:color="auto" w:fill="FFFFFF"/>
        </w:rPr>
        <w:t xml:space="preserve"> прием всех детей, в том числе детей с особыми образовательными потребностями, проживающих на территории обслуживания организации образования, устанавливается на основании Типовых правил приема в учебные заведения соответствующего типа.</w:t>
      </w:r>
    </w:p>
    <w:p w:rsidR="003C0005" w:rsidRPr="001E4081" w:rsidRDefault="003C0005" w:rsidP="003C0005">
      <w:pPr>
        <w:pStyle w:val="a6"/>
        <w:numPr>
          <w:ilvl w:val="0"/>
          <w:numId w:val="9"/>
        </w:numPr>
        <w:tabs>
          <w:tab w:val="left" w:pos="993"/>
          <w:tab w:val="left" w:pos="1134"/>
        </w:tabs>
        <w:ind w:left="0" w:firstLine="709"/>
        <w:rPr>
          <w:rStyle w:val="a8"/>
          <w:i w:val="0"/>
          <w:iCs w:val="0"/>
          <w:szCs w:val="28"/>
          <w:lang w:val="kk-KZ"/>
        </w:rPr>
      </w:pPr>
      <w:r w:rsidRPr="001E4081">
        <w:rPr>
          <w:rStyle w:val="a8"/>
          <w:i w:val="0"/>
          <w:szCs w:val="28"/>
        </w:rPr>
        <w:t xml:space="preserve">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w:t>
      </w:r>
      <w:r w:rsidRPr="001E4081">
        <w:rPr>
          <w:rStyle w:val="a8"/>
          <w:i w:val="0"/>
          <w:szCs w:val="28"/>
          <w:lang w:val="kk-KZ"/>
        </w:rPr>
        <w:t>«</w:t>
      </w:r>
      <w:r w:rsidRPr="001E4081">
        <w:rPr>
          <w:rStyle w:val="a8"/>
          <w:i w:val="0"/>
          <w:szCs w:val="28"/>
        </w:rPr>
        <w:t>Прием документов для перевода детей между организациями начального, основного среднего, общего среднего образования</w:t>
      </w:r>
      <w:r w:rsidRPr="001E4081">
        <w:rPr>
          <w:rStyle w:val="a8"/>
          <w:i w:val="0"/>
          <w:szCs w:val="28"/>
          <w:lang w:val="kk-KZ"/>
        </w:rPr>
        <w:t>»</w:t>
      </w:r>
      <w:r w:rsidRPr="001E4081">
        <w:rPr>
          <w:rStyle w:val="a8"/>
          <w:i w:val="0"/>
          <w:szCs w:val="28"/>
        </w:rPr>
        <w:t xml:space="preserve"> согласно Типовым правилам</w:t>
      </w:r>
      <w:r w:rsidRPr="001E4081">
        <w:rPr>
          <w:rStyle w:val="a8"/>
          <w:i w:val="0"/>
          <w:szCs w:val="28"/>
          <w:lang w:val="kk-KZ"/>
        </w:rPr>
        <w:t xml:space="preserve"> </w:t>
      </w:r>
      <w:r w:rsidRPr="001E4081">
        <w:rPr>
          <w:spacing w:val="2"/>
          <w:szCs w:val="28"/>
          <w:shd w:val="clear" w:color="auto" w:fill="FFFFFF"/>
        </w:rPr>
        <w:t xml:space="preserve">приема в </w:t>
      </w:r>
      <w:r w:rsidRPr="001E4081">
        <w:rPr>
          <w:spacing w:val="2"/>
          <w:szCs w:val="28"/>
          <w:shd w:val="clear" w:color="auto" w:fill="FFFFFF"/>
          <w:lang w:val="kk-KZ"/>
        </w:rPr>
        <w:t>организации образования</w:t>
      </w:r>
      <w:r w:rsidRPr="001E4081">
        <w:rPr>
          <w:spacing w:val="2"/>
          <w:szCs w:val="28"/>
          <w:shd w:val="clear" w:color="auto" w:fill="FFFFFF"/>
        </w:rPr>
        <w:t xml:space="preserve"> соответствующего типа</w:t>
      </w:r>
      <w:r w:rsidRPr="001E4081">
        <w:rPr>
          <w:rStyle w:val="a8"/>
          <w:i w:val="0"/>
          <w:szCs w:val="28"/>
          <w:lang w:val="kk-KZ"/>
        </w:rPr>
        <w:t>.</w:t>
      </w:r>
    </w:p>
    <w:p w:rsidR="003C0005" w:rsidRPr="001E4081" w:rsidRDefault="003C0005" w:rsidP="003C0005">
      <w:pPr>
        <w:pStyle w:val="a6"/>
        <w:numPr>
          <w:ilvl w:val="0"/>
          <w:numId w:val="9"/>
        </w:numPr>
        <w:tabs>
          <w:tab w:val="left" w:pos="993"/>
          <w:tab w:val="left" w:pos="1134"/>
        </w:tabs>
        <w:ind w:left="0" w:firstLine="709"/>
        <w:rPr>
          <w:rStyle w:val="a8"/>
          <w:i w:val="0"/>
          <w:iCs w:val="0"/>
          <w:szCs w:val="28"/>
          <w:lang w:val="kk-KZ"/>
        </w:rPr>
      </w:pPr>
      <w:r w:rsidRPr="001E4081">
        <w:rPr>
          <w:rStyle w:val="a8"/>
          <w:i w:val="0"/>
          <w:iCs w:val="0"/>
          <w:szCs w:val="28"/>
          <w:lang w:val="kk-KZ"/>
        </w:rPr>
        <w:t xml:space="preserve">Перевод из </w:t>
      </w:r>
      <w:r w:rsidR="000D46C9">
        <w:rPr>
          <w:rStyle w:val="a8"/>
          <w:i w:val="0"/>
          <w:iCs w:val="0"/>
          <w:szCs w:val="28"/>
          <w:lang w:val="kk-KZ"/>
        </w:rPr>
        <w:t>К</w:t>
      </w:r>
      <w:r w:rsidRPr="001E4081">
        <w:rPr>
          <w:rStyle w:val="a8"/>
          <w:i w:val="0"/>
          <w:iCs w:val="0"/>
          <w:szCs w:val="28"/>
          <w:lang w:val="kk-KZ"/>
        </w:rPr>
        <w:t>оммунального государственного учреждения в другую организацию образования, реализующую образовательные программы начального, основного среднего, среднего образования производится приказом руководителя организации образования на основании подтверждающих документов.</w:t>
      </w:r>
    </w:p>
    <w:p w:rsidR="003C0005" w:rsidRPr="001E4081" w:rsidRDefault="003C0005" w:rsidP="003C0005">
      <w:pPr>
        <w:pStyle w:val="a6"/>
        <w:numPr>
          <w:ilvl w:val="0"/>
          <w:numId w:val="9"/>
        </w:numPr>
        <w:tabs>
          <w:tab w:val="left" w:pos="993"/>
          <w:tab w:val="left" w:pos="1134"/>
        </w:tabs>
        <w:ind w:left="0" w:firstLine="709"/>
        <w:rPr>
          <w:szCs w:val="28"/>
          <w:lang w:val="kk-KZ"/>
        </w:rPr>
      </w:pPr>
      <w:r w:rsidRPr="001E4081">
        <w:rPr>
          <w:rStyle w:val="a8"/>
          <w:i w:val="0"/>
          <w:iCs w:val="0"/>
          <w:szCs w:val="28"/>
          <w:lang w:val="kk-KZ"/>
        </w:rPr>
        <w:t>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w:t>
      </w:r>
    </w:p>
    <w:p w:rsidR="003C0005" w:rsidRPr="001E4081" w:rsidRDefault="003C0005" w:rsidP="003C0005">
      <w:pPr>
        <w:pStyle w:val="a6"/>
        <w:numPr>
          <w:ilvl w:val="0"/>
          <w:numId w:val="9"/>
        </w:numPr>
        <w:tabs>
          <w:tab w:val="left" w:pos="993"/>
          <w:tab w:val="left" w:pos="1134"/>
        </w:tabs>
        <w:ind w:left="0" w:firstLine="709"/>
        <w:rPr>
          <w:rStyle w:val="a8"/>
          <w:i w:val="0"/>
          <w:iCs w:val="0"/>
          <w:szCs w:val="28"/>
          <w:lang w:val="kk-KZ"/>
        </w:rPr>
      </w:pPr>
      <w:r w:rsidRPr="001E4081">
        <w:rPr>
          <w:rStyle w:val="a8"/>
          <w:i w:val="0"/>
          <w:iCs w:val="0"/>
          <w:szCs w:val="28"/>
          <w:lang w:val="kk-KZ"/>
        </w:rPr>
        <w:t xml:space="preserve">Зачисление в гимназические классы, перевод из общеобразовательного класса в гимназический класс, производится решением педагогического совета, по результатам успеваемости (рейтингового балла). </w:t>
      </w:r>
    </w:p>
    <w:p w:rsidR="003C0005" w:rsidRPr="001E4081" w:rsidRDefault="003C0005" w:rsidP="003C0005">
      <w:pPr>
        <w:pStyle w:val="a6"/>
        <w:numPr>
          <w:ilvl w:val="0"/>
          <w:numId w:val="9"/>
        </w:numPr>
        <w:tabs>
          <w:tab w:val="left" w:pos="993"/>
          <w:tab w:val="left" w:pos="1134"/>
        </w:tabs>
        <w:ind w:left="0" w:firstLine="709"/>
        <w:rPr>
          <w:rStyle w:val="a8"/>
          <w:i w:val="0"/>
          <w:iCs w:val="0"/>
          <w:szCs w:val="28"/>
          <w:lang w:val="kk-KZ"/>
        </w:rPr>
      </w:pPr>
      <w:r w:rsidRPr="001E4081">
        <w:rPr>
          <w:rStyle w:val="a8"/>
          <w:i w:val="0"/>
          <w:iCs w:val="0"/>
          <w:szCs w:val="28"/>
          <w:lang w:val="kk-KZ"/>
        </w:rPr>
        <w:t>При приеме обучающегося в Коммунальное государственное учреждение последнее обязано ознакомить его и (или) родителей (лиц, их заменяющих) с уставом и другими документами, регламентирующими организацию образовательного процесса.</w:t>
      </w:r>
    </w:p>
    <w:p w:rsidR="003C0005" w:rsidRPr="001E4081" w:rsidRDefault="003C0005" w:rsidP="003C0005">
      <w:pPr>
        <w:pStyle w:val="a6"/>
        <w:numPr>
          <w:ilvl w:val="0"/>
          <w:numId w:val="9"/>
        </w:numPr>
        <w:tabs>
          <w:tab w:val="left" w:pos="993"/>
          <w:tab w:val="left" w:pos="1134"/>
        </w:tabs>
        <w:ind w:left="0" w:firstLine="709"/>
        <w:rPr>
          <w:rStyle w:val="a8"/>
          <w:i w:val="0"/>
          <w:iCs w:val="0"/>
          <w:szCs w:val="28"/>
          <w:lang w:val="kk-KZ"/>
        </w:rPr>
      </w:pPr>
      <w:r w:rsidRPr="001E4081">
        <w:rPr>
          <w:rStyle w:val="a8"/>
          <w:i w:val="0"/>
          <w:iCs w:val="0"/>
          <w:szCs w:val="28"/>
          <w:lang w:val="kk-KZ"/>
        </w:rPr>
        <w:t>Отчисление из государственных организаций среднего образования детей до шестнадцатилетнего возраста допускается в исключительных случаях –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p w:rsidR="003C0005" w:rsidRPr="001E4081" w:rsidRDefault="003C0005" w:rsidP="003C0005">
      <w:pPr>
        <w:pStyle w:val="a6"/>
        <w:ind w:firstLine="709"/>
        <w:rPr>
          <w:rStyle w:val="a8"/>
          <w:i w:val="0"/>
          <w:iCs w:val="0"/>
          <w:szCs w:val="28"/>
          <w:lang w:val="kk-KZ"/>
        </w:rPr>
      </w:pPr>
      <w:r w:rsidRPr="001E4081">
        <w:rPr>
          <w:rStyle w:val="a8"/>
          <w:i w:val="0"/>
          <w:iCs w:val="0"/>
          <w:szCs w:val="28"/>
          <w:lang w:val="kk-KZ"/>
        </w:rPr>
        <w:lastRenderedPageBreak/>
        <w:t>Решение об исключении детей-сирот и детей, оставшихся без попечения родителей, принимается с согласия органов опеки и попечительства.</w:t>
      </w:r>
    </w:p>
    <w:p w:rsidR="003C0005" w:rsidRPr="001E4081" w:rsidRDefault="003C0005" w:rsidP="003C0005">
      <w:pPr>
        <w:pStyle w:val="a6"/>
        <w:ind w:firstLine="709"/>
        <w:rPr>
          <w:rStyle w:val="a8"/>
          <w:i w:val="0"/>
          <w:iCs w:val="0"/>
          <w:szCs w:val="28"/>
          <w:lang w:val="kk-KZ"/>
        </w:rPr>
      </w:pPr>
      <w:r w:rsidRPr="001E4081">
        <w:rPr>
          <w:rStyle w:val="a8"/>
          <w:i w:val="0"/>
          <w:iCs w:val="0"/>
          <w:szCs w:val="28"/>
          <w:lang w:val="kk-KZ"/>
        </w:rPr>
        <w:t>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rsidR="003C0005" w:rsidRPr="001E4081" w:rsidRDefault="003C0005" w:rsidP="003C0005">
      <w:pPr>
        <w:pStyle w:val="a6"/>
        <w:numPr>
          <w:ilvl w:val="0"/>
          <w:numId w:val="9"/>
        </w:numPr>
        <w:tabs>
          <w:tab w:val="left" w:pos="993"/>
          <w:tab w:val="left" w:pos="1134"/>
        </w:tabs>
        <w:ind w:left="0" w:firstLine="709"/>
        <w:rPr>
          <w:rStyle w:val="a8"/>
          <w:i w:val="0"/>
          <w:iCs w:val="0"/>
          <w:szCs w:val="28"/>
          <w:lang w:val="kk-KZ"/>
        </w:rPr>
      </w:pPr>
      <w:r w:rsidRPr="001E4081">
        <w:rPr>
          <w:rStyle w:val="a8"/>
          <w:i w:val="0"/>
          <w:iCs w:val="0"/>
          <w:szCs w:val="28"/>
          <w:lang w:val="kk-KZ"/>
        </w:rPr>
        <w:t>Выпускникам коммунального государственного учреждения выдается аттестат об основном и общем среднем образовании государственного образца.</w:t>
      </w:r>
    </w:p>
    <w:p w:rsidR="003C0005" w:rsidRPr="001E4081" w:rsidRDefault="003C0005" w:rsidP="003C0005">
      <w:pPr>
        <w:pStyle w:val="a6"/>
        <w:shd w:val="clear" w:color="auto" w:fill="FFFFFF"/>
        <w:ind w:firstLine="709"/>
        <w:textAlignment w:val="baseline"/>
        <w:rPr>
          <w:color w:val="000000"/>
          <w:spacing w:val="2"/>
          <w:szCs w:val="28"/>
          <w:lang w:val="kk-KZ"/>
        </w:rPr>
      </w:pPr>
    </w:p>
    <w:p w:rsidR="003C0005" w:rsidRPr="001E4081" w:rsidRDefault="003C0005" w:rsidP="003C0005">
      <w:pPr>
        <w:pStyle w:val="a3"/>
        <w:spacing w:after="0" w:line="240" w:lineRule="auto"/>
        <w:ind w:left="0"/>
        <w:jc w:val="center"/>
        <w:rPr>
          <w:rFonts w:ascii="Times New Roman" w:hAnsi="Times New Roman"/>
          <w:b/>
          <w:sz w:val="28"/>
          <w:szCs w:val="28"/>
        </w:rPr>
      </w:pPr>
      <w:r w:rsidRPr="001E4081">
        <w:rPr>
          <w:rFonts w:ascii="Times New Roman" w:hAnsi="Times New Roman"/>
          <w:b/>
          <w:sz w:val="28"/>
          <w:szCs w:val="28"/>
        </w:rPr>
        <w:t xml:space="preserve">7. Порядок организации образовательного процесса </w:t>
      </w:r>
    </w:p>
    <w:p w:rsidR="003C0005" w:rsidRPr="001E4081" w:rsidRDefault="003C0005" w:rsidP="003C0005">
      <w:pPr>
        <w:pStyle w:val="a3"/>
        <w:spacing w:after="0" w:line="240" w:lineRule="auto"/>
        <w:ind w:left="0"/>
        <w:jc w:val="center"/>
        <w:rPr>
          <w:rFonts w:ascii="Times New Roman" w:hAnsi="Times New Roman"/>
          <w:b/>
          <w:sz w:val="28"/>
          <w:szCs w:val="28"/>
        </w:rPr>
      </w:pPr>
      <w:r w:rsidRPr="001E4081">
        <w:rPr>
          <w:rFonts w:ascii="Times New Roman" w:hAnsi="Times New Roman"/>
          <w:b/>
          <w:sz w:val="28"/>
          <w:szCs w:val="28"/>
        </w:rPr>
        <w:t>(в том числе язык, языки) обучения и воспитания, режим занятий обучающихся, воспитанников</w:t>
      </w:r>
    </w:p>
    <w:p w:rsidR="003C0005" w:rsidRPr="001E4081" w:rsidRDefault="003C0005" w:rsidP="003C0005">
      <w:pPr>
        <w:pStyle w:val="a6"/>
        <w:shd w:val="clear" w:color="auto" w:fill="FFFFFF"/>
        <w:ind w:firstLine="709"/>
        <w:textAlignment w:val="baseline"/>
        <w:rPr>
          <w:color w:val="000000"/>
          <w:spacing w:val="2"/>
          <w:szCs w:val="28"/>
          <w:lang w:val="kk-KZ"/>
        </w:rPr>
      </w:pP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lang w:val="kk-KZ"/>
        </w:rPr>
      </w:pPr>
      <w:r w:rsidRPr="001E4081">
        <w:rPr>
          <w:spacing w:val="2"/>
          <w:szCs w:val="28"/>
        </w:rPr>
        <w:t>Коммунальное государственное учреждение осуществляет образовательный процесс в соответствии с</w:t>
      </w:r>
      <w:r w:rsidRPr="001E4081">
        <w:rPr>
          <w:spacing w:val="2"/>
          <w:szCs w:val="28"/>
          <w:lang w:val="kk-KZ"/>
        </w:rPr>
        <w:t xml:space="preserve"> </w:t>
      </w:r>
      <w:r w:rsidRPr="001E4081">
        <w:rPr>
          <w:spacing w:val="2"/>
          <w:szCs w:val="28"/>
        </w:rPr>
        <w:t>действующим законодательством Республики Казахстан.</w:t>
      </w:r>
    </w:p>
    <w:p w:rsidR="003C0005" w:rsidRPr="001E4081" w:rsidRDefault="003C0005" w:rsidP="003C0005">
      <w:pPr>
        <w:pStyle w:val="a6"/>
        <w:shd w:val="clear" w:color="auto" w:fill="FFFFFF"/>
        <w:ind w:firstLine="709"/>
        <w:textAlignment w:val="baseline"/>
        <w:rPr>
          <w:color w:val="000000"/>
          <w:spacing w:val="2"/>
          <w:szCs w:val="28"/>
          <w:lang w:val="kk-KZ"/>
        </w:rPr>
      </w:pPr>
      <w:r w:rsidRPr="001E4081">
        <w:rPr>
          <w:spacing w:val="2"/>
          <w:szCs w:val="28"/>
        </w:rPr>
        <w:t>Коммунальное государственное учреждение самостоятельно выбирает типовые учебные планы, в том числе с сокращенной учебной нагрузкой, по которым осуществляет процесс обучения.</w:t>
      </w:r>
    </w:p>
    <w:p w:rsidR="003C0005" w:rsidRPr="001E4081" w:rsidRDefault="003C0005" w:rsidP="003C0005">
      <w:pPr>
        <w:pStyle w:val="a6"/>
        <w:shd w:val="clear" w:color="auto" w:fill="FFFFFF"/>
        <w:ind w:firstLine="709"/>
        <w:textAlignment w:val="baseline"/>
        <w:rPr>
          <w:color w:val="000000"/>
          <w:spacing w:val="2"/>
          <w:szCs w:val="28"/>
          <w:lang w:val="kk-KZ"/>
        </w:rPr>
      </w:pPr>
      <w:r w:rsidRPr="001E4081">
        <w:rPr>
          <w:color w:val="000000"/>
          <w:spacing w:val="2"/>
          <w:szCs w:val="28"/>
          <w:shd w:val="clear" w:color="auto" w:fill="FFFFFF"/>
        </w:rPr>
        <w:t>Учебный процесс осуществляется с 1 сентября текущего года по 25 мая следующего года. В течение учебного года устанавливаются каникулы</w:t>
      </w:r>
      <w:r w:rsidRPr="001E4081">
        <w:rPr>
          <w:color w:val="000000"/>
          <w:spacing w:val="2"/>
          <w:szCs w:val="28"/>
          <w:shd w:val="clear" w:color="auto" w:fill="FFFFFF"/>
          <w:lang w:val="kk-KZ"/>
        </w:rPr>
        <w:t>.</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t>Учебный</w:t>
      </w:r>
      <w:r w:rsidRPr="001E4081">
        <w:rPr>
          <w:color w:val="000000"/>
          <w:spacing w:val="2"/>
          <w:szCs w:val="28"/>
          <w:lang w:val="kk-KZ"/>
        </w:rPr>
        <w:t xml:space="preserve"> </w:t>
      </w:r>
      <w:r w:rsidRPr="001E4081">
        <w:rPr>
          <w:color w:val="000000"/>
          <w:spacing w:val="2"/>
          <w:szCs w:val="28"/>
        </w:rPr>
        <w:t xml:space="preserve">и воспитательный процесс в </w:t>
      </w:r>
      <w:r w:rsidRPr="001E4081">
        <w:rPr>
          <w:spacing w:val="2"/>
          <w:szCs w:val="28"/>
        </w:rPr>
        <w:t>коммунальном государственном учреждении</w:t>
      </w:r>
      <w:r w:rsidRPr="001E4081">
        <w:rPr>
          <w:color w:val="000000"/>
          <w:spacing w:val="2"/>
          <w:szCs w:val="28"/>
        </w:rPr>
        <w:t xml:space="preserve"> осуществляется в соответствии с типовыми учебными программами и рабочими учебными планами.</w:t>
      </w:r>
    </w:p>
    <w:p w:rsidR="003C0005" w:rsidRPr="001E4081" w:rsidRDefault="003C0005" w:rsidP="003C0005">
      <w:pPr>
        <w:pStyle w:val="a6"/>
        <w:shd w:val="clear" w:color="auto" w:fill="FFFFFF"/>
        <w:ind w:firstLine="709"/>
        <w:textAlignment w:val="baseline"/>
        <w:rPr>
          <w:color w:val="000000"/>
          <w:spacing w:val="2"/>
          <w:szCs w:val="28"/>
        </w:rPr>
      </w:pPr>
      <w:r w:rsidRPr="001E4081">
        <w:rPr>
          <w:spacing w:val="2"/>
          <w:szCs w:val="28"/>
        </w:rPr>
        <w:t>Коммунальное государственное учреждение</w:t>
      </w:r>
      <w:r w:rsidRPr="001E4081">
        <w:rPr>
          <w:color w:val="000000"/>
          <w:spacing w:val="2"/>
          <w:szCs w:val="28"/>
        </w:rPr>
        <w:t xml:space="preserve"> обеспечивает соответствие рабочих учебных планов типовым учебным планам и </w:t>
      </w:r>
      <w:r w:rsidRPr="001E4081">
        <w:rPr>
          <w:szCs w:val="28"/>
          <w:lang w:eastAsia="ru-RU"/>
        </w:rPr>
        <w:t xml:space="preserve">государственным общеобязательным стандартом образования (далее – </w:t>
      </w:r>
      <w:r w:rsidRPr="001E4081">
        <w:rPr>
          <w:color w:val="000000"/>
          <w:spacing w:val="2"/>
          <w:szCs w:val="28"/>
        </w:rPr>
        <w:t>ГОСО).</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t xml:space="preserve">В </w:t>
      </w:r>
      <w:r w:rsidRPr="001E4081">
        <w:rPr>
          <w:spacing w:val="2"/>
          <w:szCs w:val="28"/>
        </w:rPr>
        <w:t>Коммунальном государственном учреждении</w:t>
      </w:r>
      <w:r w:rsidRPr="001E4081">
        <w:rPr>
          <w:color w:val="000000"/>
          <w:spacing w:val="2"/>
          <w:szCs w:val="28"/>
        </w:rPr>
        <w:t xml:space="preserve"> реализуются типовые учебные программы дополнительного образования</w:t>
      </w:r>
      <w:r w:rsidRPr="001E4081">
        <w:rPr>
          <w:color w:val="000000"/>
          <w:spacing w:val="2"/>
          <w:szCs w:val="28"/>
          <w:lang w:val="kk-KZ"/>
        </w:rPr>
        <w:t>.</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t xml:space="preserve">Процесс обучения строится на основе типового учебного плана, регламентируется годовым календарным учебным графиком работы и расписанием занятий. </w:t>
      </w:r>
      <w:r w:rsidRPr="001E4081">
        <w:rPr>
          <w:spacing w:val="2"/>
          <w:szCs w:val="28"/>
        </w:rPr>
        <w:t xml:space="preserve">Коммунальное государственное учреждение </w:t>
      </w:r>
      <w:r w:rsidRPr="001E4081">
        <w:rPr>
          <w:color w:val="000000"/>
          <w:spacing w:val="2"/>
          <w:szCs w:val="28"/>
        </w:rPr>
        <w:t>обеспечивает знание обучающимися казахского языка как государственного, а также изучение русского и одного из иностранных языков в соответствии с ГОСО соответствующего уровня образования.</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pacing w:val="2"/>
          <w:szCs w:val="28"/>
        </w:rPr>
        <w:t xml:space="preserve">Коммунальное государственное учреждение </w:t>
      </w:r>
      <w:r w:rsidRPr="001E4081">
        <w:rPr>
          <w:color w:val="000000"/>
          <w:spacing w:val="2"/>
          <w:szCs w:val="28"/>
          <w:shd w:val="clear" w:color="auto" w:fill="FFFFFF"/>
        </w:rPr>
        <w:t>проводит часы инвариантного и вариативного компонентов типового учебного плана вне школы (учреждениях культуры, спортивных сооружениях, военных объектах, исследовательских лабораториях, промышленных предприятиях, на природе).</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pacing w:val="2"/>
          <w:szCs w:val="28"/>
        </w:rPr>
        <w:t xml:space="preserve">В коммунальном государственном учреждении организуется медицинское обеспечение детей и подростков в соответствии </w:t>
      </w:r>
      <w:r w:rsidRPr="001E4081">
        <w:rPr>
          <w:spacing w:val="2"/>
          <w:szCs w:val="28"/>
          <w:lang w:val="kk-KZ"/>
        </w:rPr>
        <w:t xml:space="preserve">с </w:t>
      </w:r>
      <w:r w:rsidRPr="001E4081">
        <w:rPr>
          <w:spacing w:val="2"/>
          <w:szCs w:val="28"/>
        </w:rPr>
        <w:t>действующим законодательством Республики Казахстан.</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lastRenderedPageBreak/>
        <w:t xml:space="preserve">Расписание занятий в </w:t>
      </w:r>
      <w:r w:rsidRPr="001E4081">
        <w:rPr>
          <w:szCs w:val="28"/>
          <w:lang w:eastAsia="ko-KR"/>
        </w:rPr>
        <w:t>коммунальном государственном учреждении</w:t>
      </w:r>
      <w:r w:rsidRPr="001E4081">
        <w:rPr>
          <w:spacing w:val="2"/>
          <w:szCs w:val="28"/>
          <w:shd w:val="clear" w:color="auto" w:fill="FFFFFF"/>
        </w:rPr>
        <w:t xml:space="preserve"> </w:t>
      </w:r>
      <w:r w:rsidRPr="001E4081">
        <w:rPr>
          <w:color w:val="000000"/>
          <w:spacing w:val="2"/>
          <w:szCs w:val="28"/>
        </w:rPr>
        <w:t>утверждается ее руководителем либо лицом, его заменяющим.</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t>В расписании занятий указываются ежедневное количество, продолжительность и последовательность учебных занятий.</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t xml:space="preserve">Расписание занятий в </w:t>
      </w:r>
      <w:r w:rsidRPr="001E4081">
        <w:rPr>
          <w:szCs w:val="28"/>
          <w:lang w:eastAsia="ko-KR"/>
        </w:rPr>
        <w:t>коммунальном государственном учреждении</w:t>
      </w:r>
      <w:r w:rsidRPr="001E4081">
        <w:rPr>
          <w:spacing w:val="2"/>
          <w:szCs w:val="28"/>
          <w:shd w:val="clear" w:color="auto" w:fill="FFFFFF"/>
        </w:rPr>
        <w:t xml:space="preserve"> </w:t>
      </w:r>
      <w:r w:rsidRPr="001E4081">
        <w:rPr>
          <w:color w:val="000000"/>
          <w:spacing w:val="2"/>
          <w:szCs w:val="28"/>
        </w:rPr>
        <w:t>предусматривает перерыв достаточной продолжительности для питания и активного отдыха обучающихся и воспитанников.</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pacing w:val="2"/>
          <w:szCs w:val="28"/>
        </w:rPr>
        <w:t>Коммунальное государственное учреждение</w:t>
      </w:r>
      <w:r w:rsidRPr="001E4081">
        <w:rPr>
          <w:color w:val="000000"/>
          <w:spacing w:val="2"/>
          <w:szCs w:val="28"/>
        </w:rPr>
        <w:t xml:space="preserve"> самостоятельно в определении максимальной учебной нагрузки в день, выборе форм, средств и методов обучения, определяемых их уставом.</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shd w:val="clear" w:color="auto" w:fill="FFFFFF"/>
        </w:rPr>
        <w:t>Коммунальное государственное учреждение обеспечивает формирование у обучающихся патриотического воспитания, толерантного отношения к окружающим, антикоррупционной культуры,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 путем обеспечения функционирования объектов питания на основании санитарно-эпидемиологического заключения уполномоченного органа в сфере здравоохранения или договора на обеспечение обучающихся питанием.</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shd w:val="clear" w:color="auto" w:fill="FFFFFF"/>
        </w:rPr>
        <w:t xml:space="preserve">Коммунальное государственное учреждение </w:t>
      </w:r>
      <w:r w:rsidRPr="001E4081">
        <w:rPr>
          <w:szCs w:val="28"/>
          <w:lang w:eastAsia="ko-KR"/>
        </w:rPr>
        <w:t xml:space="preserve">осуществляет образовательный процесс на </w:t>
      </w:r>
      <w:r w:rsidRPr="001E4081">
        <w:rPr>
          <w:szCs w:val="28"/>
          <w:lang w:val="kk-KZ" w:eastAsia="ko-KR"/>
        </w:rPr>
        <w:t>государственном и русском языках обучения в соответствии с действующим законодательством Республики Казахстан.</w:t>
      </w:r>
    </w:p>
    <w:p w:rsidR="003C0005" w:rsidRPr="001E4081" w:rsidRDefault="003C0005" w:rsidP="003C0005">
      <w:pPr>
        <w:pStyle w:val="a6"/>
        <w:shd w:val="clear" w:color="auto" w:fill="FFFFFF"/>
        <w:tabs>
          <w:tab w:val="left" w:pos="993"/>
          <w:tab w:val="left" w:pos="1134"/>
        </w:tabs>
        <w:ind w:left="709"/>
        <w:textAlignment w:val="baseline"/>
        <w:rPr>
          <w:color w:val="000000"/>
          <w:spacing w:val="2"/>
          <w:szCs w:val="28"/>
        </w:rPr>
      </w:pPr>
    </w:p>
    <w:p w:rsidR="003C0005" w:rsidRPr="001E4081" w:rsidRDefault="003C0005" w:rsidP="003C0005">
      <w:pPr>
        <w:pStyle w:val="a3"/>
        <w:spacing w:after="0" w:line="240" w:lineRule="auto"/>
        <w:ind w:left="360"/>
        <w:jc w:val="center"/>
        <w:rPr>
          <w:rFonts w:ascii="Times New Roman" w:hAnsi="Times New Roman"/>
          <w:b/>
          <w:sz w:val="28"/>
          <w:szCs w:val="28"/>
        </w:rPr>
      </w:pPr>
      <w:r w:rsidRPr="001E4081">
        <w:rPr>
          <w:rFonts w:ascii="Times New Roman" w:hAnsi="Times New Roman"/>
          <w:b/>
          <w:sz w:val="28"/>
          <w:szCs w:val="28"/>
        </w:rPr>
        <w:t>8. Система текущего контроля знаний,</w:t>
      </w:r>
    </w:p>
    <w:p w:rsidR="003C0005" w:rsidRPr="001E4081" w:rsidRDefault="003C0005" w:rsidP="003C0005">
      <w:pPr>
        <w:pStyle w:val="a3"/>
        <w:spacing w:after="0" w:line="240" w:lineRule="auto"/>
        <w:ind w:left="0"/>
        <w:jc w:val="center"/>
        <w:rPr>
          <w:rFonts w:ascii="Times New Roman" w:hAnsi="Times New Roman"/>
          <w:b/>
          <w:sz w:val="28"/>
          <w:szCs w:val="28"/>
        </w:rPr>
      </w:pPr>
      <w:r w:rsidRPr="001E4081">
        <w:rPr>
          <w:rFonts w:ascii="Times New Roman" w:hAnsi="Times New Roman"/>
          <w:b/>
          <w:sz w:val="28"/>
          <w:szCs w:val="28"/>
        </w:rPr>
        <w:t>промежуточной и итоговой аттестации обучающихся, формы</w:t>
      </w:r>
    </w:p>
    <w:p w:rsidR="003C0005" w:rsidRPr="001E4081" w:rsidRDefault="003C0005" w:rsidP="003C0005">
      <w:pPr>
        <w:pStyle w:val="a3"/>
        <w:spacing w:after="0" w:line="240" w:lineRule="auto"/>
        <w:ind w:left="0"/>
        <w:jc w:val="center"/>
        <w:rPr>
          <w:rFonts w:ascii="Times New Roman" w:hAnsi="Times New Roman"/>
          <w:b/>
          <w:sz w:val="28"/>
          <w:szCs w:val="28"/>
          <w:lang w:val="kk-KZ"/>
        </w:rPr>
      </w:pPr>
      <w:r w:rsidRPr="001E4081">
        <w:rPr>
          <w:rFonts w:ascii="Times New Roman" w:hAnsi="Times New Roman"/>
          <w:b/>
          <w:sz w:val="28"/>
          <w:szCs w:val="28"/>
        </w:rPr>
        <w:t xml:space="preserve">и порядок их проведения </w:t>
      </w:r>
    </w:p>
    <w:p w:rsidR="003C0005" w:rsidRPr="001E4081" w:rsidRDefault="003C0005" w:rsidP="003C0005">
      <w:pPr>
        <w:pStyle w:val="a6"/>
        <w:shd w:val="clear" w:color="auto" w:fill="FFFFFF"/>
        <w:textAlignment w:val="baseline"/>
        <w:rPr>
          <w:color w:val="000000"/>
          <w:spacing w:val="2"/>
          <w:szCs w:val="28"/>
        </w:rPr>
      </w:pP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pacing w:val="2"/>
          <w:szCs w:val="28"/>
          <w:shd w:val="clear" w:color="auto" w:fill="FFFFFF"/>
        </w:rPr>
        <w:t>В целях контроля за освоением обучающимися типовых учебных программ начального, основного среднего и общего среднего образования коммунальное государственное учреждение осуществляет текущий контроль успеваемости и итоговую аттестацию обучающихся в соответствии с</w:t>
      </w:r>
      <w:r w:rsidRPr="001E4081">
        <w:rPr>
          <w:spacing w:val="2"/>
          <w:szCs w:val="28"/>
          <w:shd w:val="clear" w:color="auto" w:fill="FFFFFF"/>
          <w:lang w:val="kk-KZ"/>
        </w:rPr>
        <w:t xml:space="preserve"> </w:t>
      </w:r>
      <w:r w:rsidRPr="001E4081">
        <w:rPr>
          <w:szCs w:val="28"/>
          <w:lang w:eastAsia="ko-KR"/>
        </w:rPr>
        <w:t>Типовыми правилами проведения текущего контроля успеваемости, промежуточной и итоговой аттестации,</w:t>
      </w:r>
      <w:r w:rsidRPr="001E4081">
        <w:rPr>
          <w:szCs w:val="28"/>
          <w:lang w:val="kk-KZ" w:eastAsia="ko-KR"/>
        </w:rPr>
        <w:t xml:space="preserve"> утвержденными Министерством образования и науки Республики Казахстан. </w:t>
      </w:r>
    </w:p>
    <w:p w:rsidR="003C0005" w:rsidRPr="001E4081" w:rsidRDefault="003C0005" w:rsidP="003C0005">
      <w:pPr>
        <w:pStyle w:val="a6"/>
        <w:shd w:val="clear" w:color="auto" w:fill="FFFFFF"/>
        <w:tabs>
          <w:tab w:val="left" w:pos="993"/>
          <w:tab w:val="left" w:pos="1134"/>
        </w:tabs>
        <w:textAlignment w:val="baseline"/>
        <w:rPr>
          <w:spacing w:val="2"/>
          <w:szCs w:val="28"/>
          <w:shd w:val="clear" w:color="auto" w:fill="FFFFFF"/>
        </w:rPr>
      </w:pPr>
    </w:p>
    <w:p w:rsidR="003C0005" w:rsidRPr="001E4081" w:rsidRDefault="003C0005" w:rsidP="003C0005">
      <w:pPr>
        <w:pStyle w:val="a3"/>
        <w:spacing w:after="0" w:line="240" w:lineRule="auto"/>
        <w:ind w:left="0"/>
        <w:jc w:val="center"/>
        <w:rPr>
          <w:color w:val="000000"/>
          <w:spacing w:val="2"/>
          <w:szCs w:val="28"/>
        </w:rPr>
      </w:pPr>
      <w:r w:rsidRPr="001E4081">
        <w:rPr>
          <w:rFonts w:ascii="Times New Roman" w:hAnsi="Times New Roman"/>
          <w:b/>
          <w:sz w:val="28"/>
          <w:szCs w:val="28"/>
        </w:rPr>
        <w:t xml:space="preserve">9. </w:t>
      </w:r>
      <w:r w:rsidRPr="001E4081">
        <w:rPr>
          <w:rFonts w:ascii="Times New Roman" w:hAnsi="Times New Roman"/>
          <w:b/>
          <w:sz w:val="28"/>
          <w:szCs w:val="28"/>
          <w:lang w:val="kk-KZ"/>
        </w:rPr>
        <w:t>П</w:t>
      </w:r>
      <w:proofErr w:type="spellStart"/>
      <w:r w:rsidRPr="001E4081">
        <w:rPr>
          <w:rFonts w:ascii="Times New Roman" w:hAnsi="Times New Roman"/>
          <w:b/>
          <w:sz w:val="28"/>
          <w:szCs w:val="28"/>
        </w:rPr>
        <w:t>орядок</w:t>
      </w:r>
      <w:proofErr w:type="spellEnd"/>
      <w:r w:rsidRPr="001E4081">
        <w:rPr>
          <w:rFonts w:ascii="Times New Roman" w:hAnsi="Times New Roman"/>
          <w:b/>
          <w:sz w:val="28"/>
          <w:szCs w:val="28"/>
        </w:rPr>
        <w:t xml:space="preserve"> предоставления платных услуг</w:t>
      </w:r>
    </w:p>
    <w:p w:rsidR="003C0005" w:rsidRPr="001E4081" w:rsidRDefault="003C0005" w:rsidP="003C0005">
      <w:pPr>
        <w:pStyle w:val="a6"/>
        <w:shd w:val="clear" w:color="auto" w:fill="FFFFFF"/>
        <w:tabs>
          <w:tab w:val="left" w:pos="993"/>
          <w:tab w:val="left" w:pos="1134"/>
        </w:tabs>
        <w:ind w:left="709"/>
        <w:textAlignment w:val="baseline"/>
        <w:rPr>
          <w:color w:val="000000"/>
          <w:spacing w:val="2"/>
          <w:szCs w:val="28"/>
        </w:rPr>
      </w:pP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pacing w:val="2"/>
          <w:szCs w:val="28"/>
          <w:lang w:eastAsia="ru-RU"/>
        </w:rPr>
        <w:t xml:space="preserve">Образовательные услуги, оказываемые </w:t>
      </w:r>
      <w:r w:rsidRPr="001E4081">
        <w:rPr>
          <w:spacing w:val="2"/>
          <w:szCs w:val="28"/>
          <w:shd w:val="clear" w:color="auto" w:fill="FFFFFF"/>
        </w:rPr>
        <w:t xml:space="preserve">коммунальным </w:t>
      </w:r>
      <w:proofErr w:type="spellStart"/>
      <w:r w:rsidRPr="001E4081">
        <w:rPr>
          <w:spacing w:val="2"/>
          <w:szCs w:val="28"/>
          <w:shd w:val="clear" w:color="auto" w:fill="FFFFFF"/>
        </w:rPr>
        <w:t>государственн</w:t>
      </w:r>
      <w:proofErr w:type="spellEnd"/>
      <w:r w:rsidRPr="001E4081">
        <w:rPr>
          <w:spacing w:val="2"/>
          <w:szCs w:val="28"/>
          <w:shd w:val="clear" w:color="auto" w:fill="FFFFFF"/>
          <w:lang w:val="kk-KZ"/>
        </w:rPr>
        <w:t>ым</w:t>
      </w:r>
      <w:r w:rsidRPr="001E4081">
        <w:rPr>
          <w:spacing w:val="2"/>
          <w:szCs w:val="28"/>
          <w:shd w:val="clear" w:color="auto" w:fill="FFFFFF"/>
        </w:rPr>
        <w:t xml:space="preserve"> </w:t>
      </w:r>
      <w:proofErr w:type="spellStart"/>
      <w:r w:rsidRPr="001E4081">
        <w:rPr>
          <w:spacing w:val="2"/>
          <w:szCs w:val="28"/>
          <w:shd w:val="clear" w:color="auto" w:fill="FFFFFF"/>
        </w:rPr>
        <w:t>учреждени</w:t>
      </w:r>
      <w:proofErr w:type="spellEnd"/>
      <w:r w:rsidRPr="001E4081">
        <w:rPr>
          <w:spacing w:val="2"/>
          <w:szCs w:val="28"/>
          <w:shd w:val="clear" w:color="auto" w:fill="FFFFFF"/>
          <w:lang w:val="kk-KZ"/>
        </w:rPr>
        <w:t>ем</w:t>
      </w:r>
      <w:r w:rsidRPr="001E4081">
        <w:rPr>
          <w:spacing w:val="2"/>
          <w:szCs w:val="28"/>
          <w:lang w:eastAsia="ru-RU"/>
        </w:rPr>
        <w:t xml:space="preserve"> обучающимся и воспитанникам за счет бюджетных средств, предоставляются бесплатно.</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pacing w:val="2"/>
          <w:szCs w:val="28"/>
          <w:lang w:val="kk-KZ" w:eastAsia="ru-RU"/>
        </w:rPr>
        <w:t>Коммунальному государственному учреждению</w:t>
      </w:r>
      <w:r w:rsidRPr="001E4081">
        <w:rPr>
          <w:spacing w:val="2"/>
          <w:szCs w:val="28"/>
          <w:lang w:eastAsia="ru-RU"/>
        </w:rPr>
        <w:t xml:space="preserve"> запрещается:</w:t>
      </w:r>
    </w:p>
    <w:p w:rsidR="003C0005" w:rsidRPr="001E4081" w:rsidRDefault="003C0005" w:rsidP="003C0005">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E4081">
        <w:rPr>
          <w:rFonts w:ascii="Times New Roman" w:hAnsi="Times New Roman"/>
          <w:spacing w:val="2"/>
          <w:sz w:val="28"/>
          <w:szCs w:val="28"/>
          <w:lang w:eastAsia="ru-RU"/>
        </w:rPr>
        <w:t>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rsidR="003C0005" w:rsidRPr="001E4081" w:rsidRDefault="003C0005" w:rsidP="003C0005">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1E4081">
        <w:rPr>
          <w:rFonts w:ascii="Times New Roman" w:hAnsi="Times New Roman"/>
          <w:spacing w:val="2"/>
          <w:sz w:val="28"/>
          <w:szCs w:val="28"/>
          <w:lang w:eastAsia="ru-RU"/>
        </w:rPr>
        <w:lastRenderedPageBreak/>
        <w:t>2) взимать с учащихся и педагогов деньги, за исключением случаев, предусмотренных</w:t>
      </w:r>
      <w:r w:rsidRPr="001E4081">
        <w:rPr>
          <w:rFonts w:ascii="Times New Roman" w:hAnsi="Times New Roman"/>
          <w:spacing w:val="2"/>
          <w:sz w:val="28"/>
          <w:szCs w:val="28"/>
          <w:lang w:val="kk-KZ" w:eastAsia="ru-RU"/>
        </w:rPr>
        <w:t xml:space="preserve"> </w:t>
      </w:r>
      <w:r w:rsidRPr="001E4081">
        <w:rPr>
          <w:rFonts w:ascii="Times New Roman" w:hAnsi="Times New Roman"/>
          <w:spacing w:val="2"/>
          <w:sz w:val="28"/>
          <w:szCs w:val="28"/>
          <w:lang w:eastAsia="ru-RU"/>
        </w:rPr>
        <w:t xml:space="preserve">в </w:t>
      </w:r>
      <w:r w:rsidRPr="001E4081">
        <w:rPr>
          <w:rFonts w:ascii="Times New Roman" w:hAnsi="Times New Roman"/>
          <w:spacing w:val="2"/>
          <w:sz w:val="28"/>
          <w:szCs w:val="28"/>
          <w:lang w:val="kk-KZ" w:eastAsia="ru-RU"/>
        </w:rPr>
        <w:t xml:space="preserve">Законе РК </w:t>
      </w:r>
      <w:r w:rsidRPr="001E4081">
        <w:rPr>
          <w:rFonts w:ascii="Times New Roman" w:hAnsi="Times New Roman"/>
          <w:spacing w:val="2"/>
          <w:sz w:val="28"/>
          <w:szCs w:val="28"/>
          <w:lang w:eastAsia="ru-RU"/>
        </w:rPr>
        <w:t>«Об образовании».</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bookmarkStart w:id="3" w:name="_Hlk55470447"/>
      <w:r w:rsidRPr="001E4081">
        <w:rPr>
          <w:spacing w:val="2"/>
          <w:szCs w:val="28"/>
          <w:shd w:val="clear" w:color="auto" w:fill="FFFFFF"/>
        </w:rPr>
        <w:t>Коммунальное государственное учреждение</w:t>
      </w:r>
      <w:r w:rsidRPr="001E4081">
        <w:rPr>
          <w:color w:val="000000"/>
          <w:spacing w:val="2"/>
          <w:szCs w:val="28"/>
          <w:lang w:eastAsia="ru-RU"/>
        </w:rPr>
        <w:t xml:space="preserve"> </w:t>
      </w:r>
      <w:bookmarkEnd w:id="3"/>
      <w:r w:rsidRPr="001E4081">
        <w:rPr>
          <w:color w:val="000000"/>
          <w:spacing w:val="2"/>
          <w:szCs w:val="28"/>
        </w:rPr>
        <w:t>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rsidR="003C0005" w:rsidRPr="001E4081" w:rsidRDefault="003C0005" w:rsidP="003C0005">
      <w:pPr>
        <w:pStyle w:val="a6"/>
        <w:shd w:val="clear" w:color="auto" w:fill="FFFFFF"/>
        <w:ind w:firstLine="709"/>
        <w:textAlignment w:val="baseline"/>
        <w:rPr>
          <w:color w:val="000000"/>
          <w:spacing w:val="2"/>
          <w:szCs w:val="28"/>
        </w:rPr>
      </w:pPr>
      <w:r w:rsidRPr="001E4081">
        <w:rPr>
          <w:color w:val="000000"/>
          <w:spacing w:val="2"/>
          <w:szCs w:val="28"/>
        </w:rPr>
        <w:t>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w:t>
      </w:r>
    </w:p>
    <w:p w:rsidR="003C0005" w:rsidRPr="001E4081" w:rsidRDefault="003C0005" w:rsidP="003C0005">
      <w:pPr>
        <w:pStyle w:val="a6"/>
        <w:shd w:val="clear" w:color="auto" w:fill="FFFFFF"/>
        <w:ind w:firstLine="709"/>
        <w:textAlignment w:val="baseline"/>
        <w:rPr>
          <w:color w:val="000000"/>
          <w:spacing w:val="2"/>
          <w:szCs w:val="28"/>
        </w:rPr>
      </w:pPr>
      <w:r w:rsidRPr="001E4081">
        <w:rPr>
          <w:color w:val="000000"/>
          <w:spacing w:val="2"/>
          <w:szCs w:val="28"/>
        </w:rPr>
        <w:t>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p w:rsidR="003C0005" w:rsidRPr="001E4081" w:rsidRDefault="003C0005" w:rsidP="003C0005">
      <w:pPr>
        <w:pStyle w:val="a6"/>
        <w:shd w:val="clear" w:color="auto" w:fill="FFFFFF"/>
        <w:ind w:firstLine="709"/>
        <w:textAlignment w:val="baseline"/>
        <w:rPr>
          <w:color w:val="000000"/>
          <w:spacing w:val="2"/>
          <w:szCs w:val="28"/>
        </w:rPr>
      </w:pPr>
      <w:r w:rsidRPr="001E4081">
        <w:rPr>
          <w:color w:val="000000"/>
          <w:spacing w:val="2"/>
          <w:szCs w:val="28"/>
        </w:rPr>
        <w:t>3) организации углубленного изучения с обучающимися основ наук по предметам (дисциплинам и циклам дисциплин);</w:t>
      </w:r>
    </w:p>
    <w:p w:rsidR="003C0005" w:rsidRPr="001E4081" w:rsidRDefault="003C0005" w:rsidP="003C0005">
      <w:pPr>
        <w:pStyle w:val="a6"/>
        <w:shd w:val="clear" w:color="auto" w:fill="FFFFFF"/>
        <w:ind w:firstLine="709"/>
        <w:textAlignment w:val="baseline"/>
        <w:rPr>
          <w:color w:val="000000"/>
          <w:spacing w:val="2"/>
          <w:szCs w:val="28"/>
        </w:rPr>
      </w:pPr>
      <w:r w:rsidRPr="001E4081">
        <w:rPr>
          <w:color w:val="000000"/>
          <w:spacing w:val="2"/>
          <w:szCs w:val="28"/>
        </w:rPr>
        <w:t>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3C0005" w:rsidRPr="001E4081" w:rsidRDefault="003C0005" w:rsidP="003C0005">
      <w:pPr>
        <w:pStyle w:val="a6"/>
        <w:shd w:val="clear" w:color="auto" w:fill="FFFFFF"/>
        <w:ind w:firstLine="709"/>
        <w:textAlignment w:val="baseline"/>
        <w:rPr>
          <w:color w:val="000000"/>
          <w:spacing w:val="2"/>
          <w:szCs w:val="28"/>
        </w:rPr>
      </w:pPr>
      <w:r w:rsidRPr="001E4081">
        <w:rPr>
          <w:color w:val="000000"/>
          <w:spacing w:val="2"/>
          <w:szCs w:val="28"/>
        </w:rPr>
        <w:t>5) предоставлению в пользование музыкальных инструментов и дополнительных услуг Интернет-связи;</w:t>
      </w:r>
    </w:p>
    <w:p w:rsidR="003C0005" w:rsidRPr="001E4081" w:rsidRDefault="003C0005" w:rsidP="003C0005">
      <w:pPr>
        <w:pStyle w:val="a6"/>
        <w:shd w:val="clear" w:color="auto" w:fill="FFFFFF"/>
        <w:ind w:firstLine="709"/>
        <w:textAlignment w:val="baseline"/>
        <w:rPr>
          <w:color w:val="000000"/>
          <w:spacing w:val="2"/>
          <w:szCs w:val="28"/>
        </w:rPr>
      </w:pPr>
      <w:r w:rsidRPr="001E4081">
        <w:rPr>
          <w:color w:val="000000"/>
          <w:spacing w:val="2"/>
          <w:szCs w:val="28"/>
        </w:rPr>
        <w:t>6)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p w:rsidR="003C0005" w:rsidRPr="001E4081" w:rsidRDefault="003C0005" w:rsidP="003C0005">
      <w:pPr>
        <w:pStyle w:val="a6"/>
        <w:shd w:val="clear" w:color="auto" w:fill="FFFFFF"/>
        <w:ind w:firstLine="709"/>
        <w:textAlignment w:val="baseline"/>
        <w:rPr>
          <w:color w:val="000000"/>
          <w:spacing w:val="2"/>
          <w:szCs w:val="28"/>
        </w:rPr>
      </w:pPr>
      <w:r w:rsidRPr="001E4081">
        <w:rPr>
          <w:color w:val="000000"/>
          <w:spacing w:val="2"/>
          <w:szCs w:val="28"/>
        </w:rPr>
        <w:t>7) отпуску теплоэнергии, подаваемой энергоустановками и котельными;</w:t>
      </w:r>
    </w:p>
    <w:p w:rsidR="003C0005" w:rsidRPr="001E4081" w:rsidRDefault="003C0005" w:rsidP="003C0005">
      <w:pPr>
        <w:pStyle w:val="a6"/>
        <w:shd w:val="clear" w:color="auto" w:fill="FFFFFF"/>
        <w:ind w:firstLine="709"/>
        <w:textAlignment w:val="baseline"/>
        <w:rPr>
          <w:color w:val="000000"/>
          <w:spacing w:val="2"/>
          <w:szCs w:val="28"/>
        </w:rPr>
      </w:pPr>
      <w:r w:rsidRPr="001E4081">
        <w:rPr>
          <w:color w:val="000000"/>
          <w:spacing w:val="2"/>
          <w:szCs w:val="28"/>
        </w:rPr>
        <w:t>8) организации производства и реализации продукции учебно-производственных мастерских, учебных хозяйств, учебно-опытных участков;</w:t>
      </w:r>
    </w:p>
    <w:p w:rsidR="003C0005" w:rsidRPr="001E4081" w:rsidRDefault="003C0005" w:rsidP="003C0005">
      <w:pPr>
        <w:pStyle w:val="a6"/>
        <w:shd w:val="clear" w:color="auto" w:fill="FFFFFF"/>
        <w:ind w:firstLine="709"/>
        <w:textAlignment w:val="baseline"/>
        <w:rPr>
          <w:color w:val="000000"/>
          <w:spacing w:val="2"/>
          <w:szCs w:val="28"/>
        </w:rPr>
      </w:pPr>
      <w:r w:rsidRPr="001E4081">
        <w:rPr>
          <w:color w:val="000000"/>
          <w:spacing w:val="2"/>
          <w:szCs w:val="28"/>
        </w:rPr>
        <w:t>9) проведению научных исследований.</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pacing w:val="2"/>
          <w:szCs w:val="28"/>
          <w:shd w:val="clear" w:color="auto" w:fill="FFFFFF"/>
        </w:rPr>
        <w:t>Коммунальное государственное учреждение</w:t>
      </w:r>
      <w:r w:rsidRPr="001E4081">
        <w:rPr>
          <w:color w:val="000000"/>
          <w:spacing w:val="2"/>
          <w:szCs w:val="28"/>
          <w:lang w:eastAsia="ru-RU"/>
        </w:rPr>
        <w:t xml:space="preserve"> вправе предоставлять услуги по передаче физкультурно-оздоровительных и спортивных сооружений в имущественный наем (аренду).</w:t>
      </w:r>
    </w:p>
    <w:p w:rsidR="003C0005" w:rsidRPr="001E4081" w:rsidRDefault="003C0005" w:rsidP="003C0005">
      <w:pPr>
        <w:pStyle w:val="a6"/>
        <w:shd w:val="clear" w:color="auto" w:fill="FFFFFF"/>
        <w:ind w:firstLine="709"/>
        <w:textAlignment w:val="baseline"/>
        <w:rPr>
          <w:color w:val="000000"/>
          <w:spacing w:val="2"/>
          <w:szCs w:val="28"/>
        </w:rPr>
      </w:pPr>
      <w:r w:rsidRPr="001E4081">
        <w:rPr>
          <w:color w:val="000000"/>
          <w:spacing w:val="2"/>
          <w:szCs w:val="28"/>
          <w:lang w:eastAsia="ru-RU"/>
        </w:rPr>
        <w:t xml:space="preserve">Доходы, полученные от передачи в имущественный наем (аренду), используются </w:t>
      </w:r>
      <w:r w:rsidRPr="001E4081">
        <w:rPr>
          <w:spacing w:val="2"/>
          <w:szCs w:val="28"/>
          <w:shd w:val="clear" w:color="auto" w:fill="FFFFFF"/>
        </w:rPr>
        <w:t>Коммунальным государственным учреждением</w:t>
      </w:r>
      <w:r w:rsidRPr="001E4081">
        <w:rPr>
          <w:color w:val="000000"/>
          <w:spacing w:val="2"/>
          <w:szCs w:val="28"/>
          <w:lang w:eastAsia="ru-RU"/>
        </w:rPr>
        <w:t xml:space="preserve"> самостоятельно.</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lang w:eastAsia="ru-RU"/>
        </w:rPr>
        <w:t xml:space="preserve">Цены на товары (работы и услуги) </w:t>
      </w:r>
      <w:r w:rsidRPr="001E4081">
        <w:rPr>
          <w:spacing w:val="2"/>
          <w:szCs w:val="28"/>
          <w:shd w:val="clear" w:color="auto" w:fill="FFFFFF"/>
        </w:rPr>
        <w:t>коммунального государственного учреждения</w:t>
      </w:r>
      <w:r w:rsidRPr="001E4081">
        <w:rPr>
          <w:color w:val="000000"/>
          <w:spacing w:val="2"/>
          <w:szCs w:val="28"/>
          <w:lang w:eastAsia="ru-RU"/>
        </w:rPr>
        <w:t>, предоставляемые на платной основе, подлежат утверждению в порядке, установленном законодательством Республики Казахстан.</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lang w:eastAsia="ru-RU"/>
        </w:rPr>
        <w:t xml:space="preserve">Взаимоотношения </w:t>
      </w:r>
      <w:r w:rsidRPr="001E4081">
        <w:rPr>
          <w:spacing w:val="2"/>
          <w:szCs w:val="28"/>
          <w:shd w:val="clear" w:color="auto" w:fill="FFFFFF"/>
        </w:rPr>
        <w:t>коммунального государственного учреждения</w:t>
      </w:r>
      <w:r w:rsidRPr="001E4081">
        <w:rPr>
          <w:color w:val="000000"/>
          <w:spacing w:val="2"/>
          <w:szCs w:val="28"/>
          <w:lang w:eastAsia="ru-RU"/>
        </w:rPr>
        <w:t>, оказывающего услуги на платной основе, и обучающегося (воспитанника), его родителей и иных законных представителей регулируются договором.</w:t>
      </w:r>
    </w:p>
    <w:p w:rsidR="003C0005" w:rsidRPr="001E4081" w:rsidRDefault="003C0005" w:rsidP="003C0005">
      <w:pPr>
        <w:shd w:val="clear" w:color="auto" w:fill="FFFFFF"/>
        <w:spacing w:after="0" w:line="240" w:lineRule="auto"/>
        <w:ind w:firstLine="709"/>
        <w:jc w:val="both"/>
        <w:textAlignment w:val="baseline"/>
        <w:rPr>
          <w:rFonts w:ascii="Times New Roman" w:hAnsi="Times New Roman"/>
          <w:color w:val="000000"/>
          <w:spacing w:val="2"/>
          <w:sz w:val="28"/>
          <w:szCs w:val="28"/>
          <w:lang w:eastAsia="ru-RU"/>
        </w:rPr>
      </w:pPr>
      <w:r w:rsidRPr="001E4081">
        <w:rPr>
          <w:rFonts w:ascii="Times New Roman" w:hAnsi="Times New Roman"/>
          <w:color w:val="000000"/>
          <w:spacing w:val="2"/>
          <w:sz w:val="28"/>
          <w:szCs w:val="28"/>
          <w:lang w:eastAsia="ru-RU"/>
        </w:rPr>
        <w:t>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w:t>
      </w:r>
    </w:p>
    <w:p w:rsidR="003C0005" w:rsidRPr="001E4081" w:rsidRDefault="003C0005" w:rsidP="003C0005">
      <w:pPr>
        <w:shd w:val="clear" w:color="auto" w:fill="FFFFFF"/>
        <w:spacing w:after="0" w:line="240" w:lineRule="auto"/>
        <w:ind w:firstLine="709"/>
        <w:jc w:val="both"/>
        <w:textAlignment w:val="baseline"/>
        <w:rPr>
          <w:rFonts w:ascii="Times New Roman" w:hAnsi="Times New Roman"/>
          <w:sz w:val="28"/>
          <w:szCs w:val="28"/>
        </w:rPr>
      </w:pPr>
      <w:r w:rsidRPr="001E4081">
        <w:rPr>
          <w:rFonts w:ascii="Times New Roman" w:hAnsi="Times New Roman"/>
          <w:color w:val="000000"/>
          <w:spacing w:val="2"/>
          <w:sz w:val="28"/>
          <w:szCs w:val="28"/>
          <w:lang w:eastAsia="ru-RU"/>
        </w:rPr>
        <w:lastRenderedPageBreak/>
        <w:t>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rsidR="003C0005" w:rsidRPr="001E4081" w:rsidRDefault="003C0005" w:rsidP="003C0005">
      <w:pPr>
        <w:pStyle w:val="a6"/>
        <w:shd w:val="clear" w:color="auto" w:fill="FFFFFF"/>
        <w:textAlignment w:val="baseline"/>
        <w:rPr>
          <w:color w:val="000000"/>
          <w:spacing w:val="2"/>
          <w:szCs w:val="28"/>
        </w:rPr>
      </w:pPr>
    </w:p>
    <w:p w:rsidR="003C0005" w:rsidRPr="001E4081" w:rsidRDefault="003C0005" w:rsidP="003C0005">
      <w:pPr>
        <w:pStyle w:val="a6"/>
        <w:shd w:val="clear" w:color="auto" w:fill="FFFFFF"/>
        <w:jc w:val="center"/>
        <w:textAlignment w:val="baseline"/>
        <w:rPr>
          <w:color w:val="000000"/>
          <w:spacing w:val="2"/>
          <w:szCs w:val="28"/>
        </w:rPr>
      </w:pPr>
      <w:r w:rsidRPr="001E4081">
        <w:rPr>
          <w:b/>
          <w:szCs w:val="28"/>
        </w:rPr>
        <w:t>10. Порядок оформления отношений организации образования с обучающимися, воспитанниками и (или) их родителями и иными законными представителями</w:t>
      </w:r>
    </w:p>
    <w:p w:rsidR="003C0005" w:rsidRPr="001E4081" w:rsidRDefault="003C0005" w:rsidP="003C0005">
      <w:pPr>
        <w:pStyle w:val="a6"/>
        <w:shd w:val="clear" w:color="auto" w:fill="FFFFFF"/>
        <w:textAlignment w:val="baseline"/>
        <w:rPr>
          <w:color w:val="000000"/>
          <w:spacing w:val="2"/>
          <w:szCs w:val="28"/>
        </w:rPr>
      </w:pPr>
    </w:p>
    <w:p w:rsidR="003C0005" w:rsidRPr="001E4081" w:rsidRDefault="003C0005" w:rsidP="003C0005">
      <w:pPr>
        <w:pStyle w:val="a6"/>
        <w:numPr>
          <w:ilvl w:val="0"/>
          <w:numId w:val="9"/>
        </w:numPr>
        <w:shd w:val="clear" w:color="auto" w:fill="FFFFFF"/>
        <w:tabs>
          <w:tab w:val="left" w:pos="1134"/>
        </w:tabs>
        <w:ind w:left="0" w:firstLine="709"/>
        <w:textAlignment w:val="baseline"/>
        <w:rPr>
          <w:color w:val="000000"/>
          <w:spacing w:val="2"/>
          <w:szCs w:val="28"/>
          <w:shd w:val="clear" w:color="auto" w:fill="FFFFFF"/>
        </w:rPr>
      </w:pPr>
      <w:r w:rsidRPr="001E4081">
        <w:rPr>
          <w:color w:val="000000"/>
          <w:spacing w:val="2"/>
          <w:szCs w:val="28"/>
          <w:shd w:val="clear" w:color="auto" w:fill="FFFFFF"/>
        </w:rPr>
        <w:t>Обучающиеся и воспитанники имеют право на:</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1) получение качественного образования в соответствии с государственными общеобязательными стандартами образования;</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2) обучение в рамках государственных общеобязательных стандартов образования по индивидуальным учебным планам, сокращенным образовательным учебным программам по решению совета организации образования;</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3) выбор альтернативных курсов в соответствии с учебными планами;</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4) получение дополнительных образовательных услуг, знаний согласно своим склонностям и потребностям на платной основе;</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5) участие в управлении организацией образования;</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6) восстановление и перевод из одного учебного заведения в другое;</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7) бесплатное пользование информационными ресурсами в организациях образования, обеспечение учебниками, учебно-методическими комплексами и учебно-методическими пособиями в порядке, установленном Правительством Республики Казахстан;</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 xml:space="preserve">8) бесплатное пользование спортивными, читальными, актовыми залами, </w:t>
      </w:r>
      <w:r w:rsidRPr="001E4081">
        <w:rPr>
          <w:color w:val="000000"/>
          <w:spacing w:val="2"/>
          <w:szCs w:val="28"/>
          <w:shd w:val="clear" w:color="auto" w:fill="FFFFFF"/>
          <w:lang w:val="kk-KZ"/>
        </w:rPr>
        <w:t xml:space="preserve">компьютерными классами и </w:t>
      </w:r>
      <w:r w:rsidRPr="001E4081">
        <w:rPr>
          <w:color w:val="000000"/>
          <w:spacing w:val="2"/>
          <w:szCs w:val="28"/>
          <w:shd w:val="clear" w:color="auto" w:fill="FFFFFF"/>
        </w:rPr>
        <w:t>библиотекой;</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9) свободное выражение собственного мнения и убеждений;</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10) уважение своего человеческого достоинства;</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11) поощрение и вознаграждение за успехи в учебе, научной и творческой деятельности;</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12) отсрочку от призыва на срочную военную службу в соответствии с действующим законодательством Республики Казахстан.</w:t>
      </w:r>
    </w:p>
    <w:p w:rsidR="003C0005" w:rsidRPr="001E4081" w:rsidRDefault="003C0005" w:rsidP="003C0005">
      <w:pPr>
        <w:pStyle w:val="a6"/>
        <w:numPr>
          <w:ilvl w:val="0"/>
          <w:numId w:val="9"/>
        </w:numPr>
        <w:shd w:val="clear" w:color="auto" w:fill="FFFFFF"/>
        <w:tabs>
          <w:tab w:val="left" w:pos="1134"/>
        </w:tabs>
        <w:ind w:left="0" w:firstLine="709"/>
        <w:textAlignment w:val="baseline"/>
        <w:rPr>
          <w:color w:val="000000"/>
          <w:spacing w:val="2"/>
          <w:szCs w:val="28"/>
          <w:shd w:val="clear" w:color="auto" w:fill="FFFFFF"/>
        </w:rPr>
      </w:pPr>
      <w:r w:rsidRPr="001E4081">
        <w:rPr>
          <w:color w:val="000000"/>
          <w:spacing w:val="2"/>
          <w:szCs w:val="28"/>
          <w:shd w:val="clear" w:color="auto" w:fill="FFFFFF"/>
        </w:rPr>
        <w:t xml:space="preserve"> Обучающиеся и воспитанники в Коммунальном государственном учреждении обязаны:</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lang w:val="kk-KZ"/>
        </w:rPr>
        <w:t xml:space="preserve">1) </w:t>
      </w:r>
      <w:r w:rsidRPr="001E4081">
        <w:rPr>
          <w:color w:val="000000"/>
          <w:spacing w:val="2"/>
          <w:szCs w:val="28"/>
          <w:shd w:val="clear" w:color="auto" w:fill="FFFFFF"/>
        </w:rPr>
        <w:t>овладевать знаниями, умениями и практическими навыками в соответствии с требованиями государственных общеобязательных стандартов образования;</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lang w:val="kk-KZ"/>
        </w:rPr>
        <w:t xml:space="preserve">2) </w:t>
      </w:r>
      <w:r w:rsidRPr="001E4081">
        <w:rPr>
          <w:color w:val="000000"/>
          <w:spacing w:val="2"/>
          <w:szCs w:val="28"/>
          <w:shd w:val="clear" w:color="auto" w:fill="FFFFFF"/>
        </w:rPr>
        <w:t>соблюдать правила внутреннего распорядка;</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lang w:val="kk-KZ"/>
        </w:rPr>
        <w:t xml:space="preserve">3) </w:t>
      </w:r>
      <w:r w:rsidRPr="001E4081">
        <w:rPr>
          <w:color w:val="000000"/>
          <w:spacing w:val="2"/>
          <w:szCs w:val="28"/>
          <w:shd w:val="clear" w:color="auto" w:fill="FFFFFF"/>
        </w:rPr>
        <w:t>бережно относиться к имуществу Коммунального государственного учреждения;</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lang w:val="kk-KZ"/>
        </w:rPr>
        <w:t xml:space="preserve">4) </w:t>
      </w:r>
      <w:r w:rsidRPr="001E4081">
        <w:rPr>
          <w:color w:val="000000"/>
          <w:spacing w:val="2"/>
          <w:szCs w:val="28"/>
          <w:shd w:val="clear" w:color="auto" w:fill="FFFFFF"/>
        </w:rPr>
        <w:t>уважать честь и достоинство других обучающихся и работников в Коммунальном государственном учреждении;</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lang w:val="kk-KZ"/>
        </w:rPr>
        <w:t xml:space="preserve">5) </w:t>
      </w:r>
      <w:r w:rsidRPr="001E4081">
        <w:rPr>
          <w:color w:val="000000"/>
          <w:spacing w:val="2"/>
          <w:szCs w:val="28"/>
          <w:shd w:val="clear" w:color="auto" w:fill="FFFFFF"/>
        </w:rPr>
        <w:t>знать музыкальную редакцию и текст Государственного Гимна Республики Казахстан;</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lang w:val="kk-KZ"/>
        </w:rPr>
        <w:lastRenderedPageBreak/>
        <w:t xml:space="preserve">6) </w:t>
      </w:r>
      <w:r w:rsidRPr="001E4081">
        <w:rPr>
          <w:color w:val="000000"/>
          <w:spacing w:val="2"/>
          <w:szCs w:val="28"/>
          <w:shd w:val="clear" w:color="auto" w:fill="FFFFFF"/>
        </w:rPr>
        <w:t>заботиться о своем здоровье, стремиться к духовному и физическому самосовершенствованию;</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lang w:val="kk-KZ"/>
        </w:rPr>
        <w:t xml:space="preserve">7) </w:t>
      </w:r>
      <w:r w:rsidRPr="001E4081">
        <w:rPr>
          <w:color w:val="000000"/>
          <w:spacing w:val="2"/>
          <w:szCs w:val="28"/>
          <w:shd w:val="clear" w:color="auto" w:fill="FFFFFF"/>
        </w:rPr>
        <w:t>уважать честь и достоинство педагогического работника, традиции учебного заведения, в котором они обучаются;</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lang w:val="kk-KZ"/>
        </w:rPr>
        <w:t xml:space="preserve">8) </w:t>
      </w:r>
      <w:r w:rsidRPr="001E4081">
        <w:rPr>
          <w:color w:val="000000"/>
          <w:spacing w:val="2"/>
          <w:szCs w:val="28"/>
          <w:shd w:val="clear" w:color="auto" w:fill="FFFFFF"/>
        </w:rPr>
        <w:t>носить школьную форму, в соответствии с установленными требованиями в организации среднего образования. Не допускать в одежде элементов религиозной принадлежности каких-либо конфессий, в том числе ношение головных уборов (тюбетеек, платков, косынок и другое);</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lang w:val="kk-KZ"/>
        </w:rPr>
        <w:t xml:space="preserve">9) </w:t>
      </w:r>
      <w:r w:rsidRPr="001E4081">
        <w:rPr>
          <w:color w:val="000000"/>
          <w:spacing w:val="2"/>
          <w:szCs w:val="28"/>
          <w:shd w:val="clear" w:color="auto" w:fill="FFFFFF"/>
        </w:rPr>
        <w:t>выполнять иные требования, предусмотренные уставом организации образования и договором о предоставлении образовательных услуг.</w:t>
      </w:r>
    </w:p>
    <w:p w:rsidR="003C0005" w:rsidRPr="001E4081" w:rsidRDefault="003C0005" w:rsidP="003C0005">
      <w:pPr>
        <w:pStyle w:val="a6"/>
        <w:numPr>
          <w:ilvl w:val="0"/>
          <w:numId w:val="9"/>
        </w:numPr>
        <w:shd w:val="clear" w:color="auto" w:fill="FFFFFF"/>
        <w:tabs>
          <w:tab w:val="left" w:pos="1134"/>
        </w:tabs>
        <w:ind w:left="0" w:firstLine="709"/>
        <w:textAlignment w:val="baseline"/>
        <w:rPr>
          <w:color w:val="000000"/>
          <w:spacing w:val="2"/>
          <w:szCs w:val="28"/>
          <w:shd w:val="clear" w:color="auto" w:fill="FFFFFF"/>
        </w:rPr>
      </w:pPr>
      <w:r w:rsidRPr="001E4081">
        <w:rPr>
          <w:color w:val="000000"/>
          <w:spacing w:val="2"/>
          <w:szCs w:val="28"/>
          <w:shd w:val="clear" w:color="auto" w:fill="FFFFFF"/>
        </w:rPr>
        <w:t>Родители и иные законные представители несовершеннолетних детей имеют право:</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1) выбирать организации образования с учетом желания, индивидуальных склонностей и особенностей ребенка;</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2) участвовать в работе органов управления организациями образования через родительские комитеты;</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 xml:space="preserve">3) получать информацию </w:t>
      </w:r>
      <w:r w:rsidRPr="001E4081">
        <w:rPr>
          <w:color w:val="000000"/>
          <w:spacing w:val="2"/>
          <w:szCs w:val="28"/>
        </w:rPr>
        <w:t xml:space="preserve">от коммунального государственного учреждения </w:t>
      </w:r>
      <w:r w:rsidRPr="001E4081">
        <w:rPr>
          <w:color w:val="000000"/>
          <w:spacing w:val="2"/>
          <w:szCs w:val="28"/>
          <w:shd w:val="clear" w:color="auto" w:fill="FFFFFF"/>
        </w:rPr>
        <w:t>относительно успеваемости, поведения и условий учебы своих детей;</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4) получать консультативную помощь по проблемам обучения и воспитания своих детей в психолого-медико-педагогических консультациях;</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5) на получение их детьми дополнительных услуг на договорной основе;</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6) иные права, предусмотренные действующим законодательством Республики Казахстан.</w:t>
      </w:r>
    </w:p>
    <w:p w:rsidR="003C0005" w:rsidRPr="001E4081" w:rsidRDefault="003C0005" w:rsidP="003C0005">
      <w:pPr>
        <w:pStyle w:val="a6"/>
        <w:numPr>
          <w:ilvl w:val="0"/>
          <w:numId w:val="9"/>
        </w:numPr>
        <w:shd w:val="clear" w:color="auto" w:fill="FFFFFF"/>
        <w:tabs>
          <w:tab w:val="left" w:pos="1134"/>
        </w:tabs>
        <w:ind w:left="0" w:firstLine="709"/>
        <w:textAlignment w:val="baseline"/>
        <w:rPr>
          <w:color w:val="000000"/>
          <w:spacing w:val="2"/>
          <w:szCs w:val="28"/>
          <w:shd w:val="clear" w:color="auto" w:fill="FFFFFF"/>
        </w:rPr>
      </w:pPr>
      <w:r w:rsidRPr="001E4081">
        <w:rPr>
          <w:color w:val="000000"/>
          <w:spacing w:val="2"/>
          <w:szCs w:val="28"/>
          <w:shd w:val="clear" w:color="auto" w:fill="FFFFFF"/>
        </w:rPr>
        <w:t>Родители и иные законные представители обязаны:</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 xml:space="preserve">2) обеспечить </w:t>
      </w:r>
      <w:proofErr w:type="spellStart"/>
      <w:r w:rsidRPr="001E4081">
        <w:rPr>
          <w:color w:val="000000"/>
          <w:spacing w:val="2"/>
          <w:szCs w:val="28"/>
          <w:shd w:val="clear" w:color="auto" w:fill="FFFFFF"/>
        </w:rPr>
        <w:t>предшкольную</w:t>
      </w:r>
      <w:proofErr w:type="spellEnd"/>
      <w:r w:rsidRPr="001E4081">
        <w:rPr>
          <w:color w:val="000000"/>
          <w:spacing w:val="2"/>
          <w:szCs w:val="28"/>
          <w:shd w:val="clear" w:color="auto" w:fill="FFFFFF"/>
        </w:rPr>
        <w:t xml:space="preserve"> подготовку </w:t>
      </w:r>
      <w:r w:rsidRPr="001E4081">
        <w:rPr>
          <w:color w:val="000000"/>
          <w:spacing w:val="2"/>
          <w:szCs w:val="28"/>
          <w:shd w:val="clear" w:color="auto" w:fill="FFFFFF"/>
          <w:lang w:val="kk-KZ"/>
        </w:rPr>
        <w:t xml:space="preserve">с дальнейшим определением </w:t>
      </w:r>
      <w:r w:rsidRPr="001E4081">
        <w:rPr>
          <w:color w:val="000000"/>
          <w:spacing w:val="2"/>
          <w:szCs w:val="28"/>
          <w:shd w:val="clear" w:color="auto" w:fill="FFFFFF"/>
        </w:rPr>
        <w:t>детей в общеобразовательную школу;</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 xml:space="preserve">3) оказывать содействие </w:t>
      </w:r>
      <w:r w:rsidRPr="001E4081">
        <w:rPr>
          <w:color w:val="000000"/>
          <w:spacing w:val="2"/>
          <w:szCs w:val="28"/>
          <w:shd w:val="clear" w:color="auto" w:fill="FFFFFF"/>
          <w:lang w:val="kk-KZ"/>
        </w:rPr>
        <w:t xml:space="preserve">коммунальному государственному учреждению </w:t>
      </w:r>
      <w:r w:rsidRPr="001E4081">
        <w:rPr>
          <w:color w:val="000000"/>
          <w:spacing w:val="2"/>
          <w:szCs w:val="28"/>
          <w:shd w:val="clear" w:color="auto" w:fill="FFFFFF"/>
        </w:rPr>
        <w:t>в обучении и воспитании детей;</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 xml:space="preserve">4) обеспечивать посещение детьми занятий </w:t>
      </w:r>
      <w:r w:rsidRPr="001E4081">
        <w:rPr>
          <w:color w:val="000000"/>
          <w:spacing w:val="2"/>
          <w:szCs w:val="28"/>
        </w:rPr>
        <w:t>в учебном заведении</w:t>
      </w:r>
      <w:r w:rsidRPr="001E4081">
        <w:rPr>
          <w:color w:val="000000"/>
          <w:spacing w:val="2"/>
          <w:szCs w:val="28"/>
          <w:shd w:val="clear" w:color="auto" w:fill="FFFFFF"/>
        </w:rPr>
        <w:t>;</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5) посещать родительские собрания, при необходимости являться в Коммунальное государственное учреждение по вызову администрации или учителей для индивидуальной педагогической беседы по учебно-воспитательному процессу и оказания педагогической помощи;</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6) нести материальную ответственность за порчу имущества Коммунального государственного учреждения, совершенную учащимся;</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 xml:space="preserve">7) обеспечить ношение обучающимися школьной формы, </w:t>
      </w:r>
      <w:r w:rsidRPr="001E4081">
        <w:rPr>
          <w:color w:val="000000"/>
          <w:spacing w:val="2"/>
          <w:szCs w:val="28"/>
          <w:lang w:val="kk-KZ"/>
        </w:rPr>
        <w:t>установленной учебным заведением</w:t>
      </w:r>
      <w:r w:rsidRPr="001E4081">
        <w:rPr>
          <w:color w:val="000000"/>
          <w:spacing w:val="2"/>
          <w:szCs w:val="28"/>
        </w:rPr>
        <w:t>;</w:t>
      </w:r>
    </w:p>
    <w:p w:rsidR="003C0005" w:rsidRPr="001E4081" w:rsidRDefault="003C0005" w:rsidP="003C0005">
      <w:pPr>
        <w:pStyle w:val="a6"/>
        <w:shd w:val="clear" w:color="auto" w:fill="FFFFFF"/>
        <w:ind w:firstLine="709"/>
        <w:textAlignment w:val="baseline"/>
        <w:rPr>
          <w:color w:val="000000"/>
          <w:spacing w:val="2"/>
          <w:szCs w:val="28"/>
          <w:shd w:val="clear" w:color="auto" w:fill="FFFFFF"/>
        </w:rPr>
      </w:pPr>
      <w:r w:rsidRPr="001E4081">
        <w:rPr>
          <w:color w:val="000000"/>
          <w:spacing w:val="2"/>
          <w:szCs w:val="28"/>
          <w:shd w:val="clear" w:color="auto" w:fill="FFFFFF"/>
        </w:rPr>
        <w:t>8) иные обязанности, предусмотренные действующим законодательством Республики Казахстан.</w:t>
      </w:r>
    </w:p>
    <w:p w:rsidR="003C0005" w:rsidRPr="001E4081" w:rsidRDefault="003C0005" w:rsidP="003C0005">
      <w:pPr>
        <w:pStyle w:val="a6"/>
        <w:shd w:val="clear" w:color="auto" w:fill="FFFFFF"/>
        <w:textAlignment w:val="baseline"/>
        <w:rPr>
          <w:color w:val="000000"/>
          <w:spacing w:val="2"/>
          <w:szCs w:val="28"/>
        </w:rPr>
      </w:pPr>
    </w:p>
    <w:p w:rsidR="003C0005" w:rsidRPr="001E4081" w:rsidRDefault="003C0005" w:rsidP="003C0005">
      <w:pPr>
        <w:pStyle w:val="a6"/>
        <w:shd w:val="clear" w:color="auto" w:fill="FFFFFF"/>
        <w:jc w:val="center"/>
        <w:textAlignment w:val="baseline"/>
        <w:rPr>
          <w:b/>
          <w:color w:val="000000"/>
          <w:spacing w:val="2"/>
          <w:szCs w:val="28"/>
        </w:rPr>
      </w:pPr>
      <w:r w:rsidRPr="001E4081">
        <w:rPr>
          <w:b/>
          <w:szCs w:val="28"/>
        </w:rPr>
        <w:lastRenderedPageBreak/>
        <w:t xml:space="preserve">11. </w:t>
      </w:r>
      <w:r w:rsidRPr="001E4081">
        <w:rPr>
          <w:b/>
          <w:bCs/>
          <w:color w:val="1E1E1E"/>
          <w:szCs w:val="28"/>
        </w:rPr>
        <w:t>Требования к обязательной школьной форме для коммунального государственного учреждения</w:t>
      </w:r>
    </w:p>
    <w:p w:rsidR="003C0005" w:rsidRPr="001E4081" w:rsidRDefault="003C0005" w:rsidP="003C0005">
      <w:pPr>
        <w:pStyle w:val="a6"/>
        <w:shd w:val="clear" w:color="auto" w:fill="FFFFFF"/>
        <w:textAlignment w:val="baseline"/>
        <w:rPr>
          <w:color w:val="000000"/>
          <w:spacing w:val="2"/>
          <w:szCs w:val="28"/>
        </w:rPr>
      </w:pP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lang w:eastAsia="ru-RU"/>
        </w:rPr>
        <w:t>Обязательная школьная форма коммунального государственного учреждения должна соответствовать светскому характеру обучения. Фасон, цвет школьной формы выдерживаются в классическом стиле, в единой цветовой гамме, с допущением смешения не более трех цветов. Цвет школьной формы выбирается из спокойных и не вызывающих ярких тонов.</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lang w:eastAsia="ru-RU"/>
        </w:rPr>
        <w:t>Школьная форма вводится с учетом возрастных особенностей обучающихся.</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t>Школьная форма подразделяется на повседневную, парадную и спортивную.</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t>Школьная форма для мальчиков включает:</w:t>
      </w:r>
    </w:p>
    <w:p w:rsidR="003C0005" w:rsidRPr="001E4081" w:rsidRDefault="003C0005" w:rsidP="003C0005">
      <w:pPr>
        <w:pStyle w:val="a6"/>
        <w:shd w:val="clear" w:color="auto" w:fill="FFFFFF"/>
        <w:ind w:firstLine="709"/>
        <w:textAlignment w:val="baseline"/>
        <w:rPr>
          <w:color w:val="000000"/>
          <w:spacing w:val="2"/>
          <w:szCs w:val="28"/>
        </w:rPr>
      </w:pPr>
      <w:r w:rsidRPr="001E4081">
        <w:rPr>
          <w:color w:val="000000"/>
          <w:spacing w:val="2"/>
          <w:szCs w:val="28"/>
        </w:rPr>
        <w:t>пиджак, жилет, брюки, парадную рубашку, повседневную рубашку (зимний период: трикотажный жилет, водолазку). Брюки для мальчиков свободного кроя, и по длине закрывают щиколотки ног.</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t>Школьная форма для девочек включает:</w:t>
      </w:r>
    </w:p>
    <w:p w:rsidR="003C0005" w:rsidRPr="001E4081" w:rsidRDefault="003C0005" w:rsidP="003C0005">
      <w:pPr>
        <w:pStyle w:val="a6"/>
        <w:shd w:val="clear" w:color="auto" w:fill="FFFFFF"/>
        <w:ind w:firstLine="709"/>
        <w:textAlignment w:val="baseline"/>
        <w:rPr>
          <w:color w:val="000000"/>
          <w:spacing w:val="2"/>
          <w:szCs w:val="28"/>
        </w:rPr>
      </w:pPr>
      <w:r w:rsidRPr="001E4081">
        <w:rPr>
          <w:color w:val="000000"/>
          <w:spacing w:val="2"/>
          <w:szCs w:val="28"/>
        </w:rPr>
        <w:t>пиджак, жилет, юбку, брюки, классическую блузу (зимний период: трикотажный жилет, сарафан, водолазку). Брюки для девочек свободного кроя, и по длине закрывают щиколотки ног.</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t>Парадная форма для мальчиков состоит из повседневной формы, дополненной белой рубашкой, для девочек – белой блузкой.</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t>Спортивная форма для мальчиков и девочек включает: спортивный костюм (спортивные брюки, футболка), спортивную обувь (кроссовки, кеды).</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t>Школьная форма включает галстук классической формы, соответствующий основному цвету или в контрасте к цвету школьной формы.</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t>Включение элементов одежды религиозной принадлежности различных конфессий в школьную форму не допускается.</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t>На школьной форме размещаются отличительные знаки (эмблема, нашивка и др.) коммунального государственного учреждения. Они размещаются в верхней части одежды или аксессуара (пиджак, жилетка, галстук).</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t>Требования к школьной форме реализуются с учетом климатических условий, места проведения учебных занятий и температурного режима в учебном помещении.</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t>Требования к школьной форме исключают ношение одежды и аксессуаров с травмирующей фурнитурой.</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t xml:space="preserve">Выбор цвета, фасона школьной формы и длины юбки определяется коммунальным государственным учреждением и </w:t>
      </w:r>
      <w:r w:rsidRPr="001E4081">
        <w:rPr>
          <w:color w:val="000000"/>
          <w:spacing w:val="2"/>
          <w:szCs w:val="28"/>
          <w:lang w:val="kk-KZ"/>
        </w:rPr>
        <w:t>попечительским</w:t>
      </w:r>
      <w:r w:rsidRPr="001E4081">
        <w:rPr>
          <w:color w:val="000000"/>
          <w:spacing w:val="2"/>
          <w:szCs w:val="28"/>
        </w:rPr>
        <w:t xml:space="preserve"> советом, утверждается протоколом общешкольного родительского собрания.</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t xml:space="preserve">Введение изменений в школьную форму принимается по согласованию с </w:t>
      </w:r>
      <w:r w:rsidRPr="001E4081">
        <w:rPr>
          <w:color w:val="000000"/>
          <w:spacing w:val="2"/>
          <w:szCs w:val="28"/>
          <w:lang w:val="kk-KZ"/>
        </w:rPr>
        <w:t>попечительским</w:t>
      </w:r>
      <w:r w:rsidRPr="001E4081">
        <w:rPr>
          <w:color w:val="000000"/>
          <w:spacing w:val="2"/>
          <w:szCs w:val="28"/>
        </w:rPr>
        <w:t xml:space="preserve"> советом.</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t>Руководитель коммунального государственного учреждения обеспечивает утверждение школьной формы до 25 мая учебного года.</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lastRenderedPageBreak/>
        <w:t>Руководитель ознакомляет родителей или иных законных представителей с Требованиями к обязательной школьной форме при подаче заявления о приеме (произвольной форме) обучающегося в коммунальное государственное учреждение под роспись и на общешкольном родительском собрании.</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rPr>
        <w:t>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форс-мажорных обстоятельств родители обеспечивают детей удобной одеждой в деловом, классическом стиле, в которой дети могут посещать коммунальное государственное учреждение до снятия ограничительных мероприятий, прекращения действия чрезвычайного положения, форс-мажорных обстоятельств.</w:t>
      </w:r>
    </w:p>
    <w:p w:rsidR="003C0005" w:rsidRPr="001E4081" w:rsidRDefault="003C0005" w:rsidP="003C0005">
      <w:pPr>
        <w:pStyle w:val="a6"/>
        <w:shd w:val="clear" w:color="auto" w:fill="FFFFFF"/>
        <w:tabs>
          <w:tab w:val="left" w:pos="993"/>
          <w:tab w:val="left" w:pos="1134"/>
        </w:tabs>
        <w:textAlignment w:val="baseline"/>
        <w:rPr>
          <w:color w:val="000000"/>
          <w:spacing w:val="2"/>
          <w:szCs w:val="28"/>
        </w:rPr>
      </w:pPr>
    </w:p>
    <w:p w:rsidR="003C0005" w:rsidRPr="001E4081" w:rsidRDefault="003C0005" w:rsidP="003C0005">
      <w:pPr>
        <w:pStyle w:val="a6"/>
        <w:shd w:val="clear" w:color="auto" w:fill="FFFFFF"/>
        <w:tabs>
          <w:tab w:val="left" w:pos="993"/>
          <w:tab w:val="left" w:pos="1134"/>
        </w:tabs>
        <w:jc w:val="center"/>
        <w:textAlignment w:val="baseline"/>
        <w:rPr>
          <w:b/>
          <w:szCs w:val="28"/>
        </w:rPr>
      </w:pPr>
      <w:r w:rsidRPr="001E4081">
        <w:rPr>
          <w:b/>
          <w:szCs w:val="28"/>
        </w:rPr>
        <w:t>12. Управление коммунальным государственным учреждением</w:t>
      </w:r>
    </w:p>
    <w:p w:rsidR="003C0005" w:rsidRPr="001E4081" w:rsidRDefault="003C0005" w:rsidP="003C0005">
      <w:pPr>
        <w:pStyle w:val="a6"/>
        <w:shd w:val="clear" w:color="auto" w:fill="FFFFFF"/>
        <w:tabs>
          <w:tab w:val="left" w:pos="993"/>
          <w:tab w:val="left" w:pos="1134"/>
        </w:tabs>
        <w:textAlignment w:val="baseline"/>
        <w:rPr>
          <w:color w:val="000000"/>
          <w:spacing w:val="2"/>
          <w:szCs w:val="28"/>
        </w:rPr>
      </w:pP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zCs w:val="28"/>
        </w:rPr>
        <w:t>Общее управление коммунальным государственным учреждением осуществляется местным исполнительным органом.</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shd w:val="clear" w:color="auto" w:fill="FFFFFF"/>
        </w:rPr>
        <w:t>Местный исполнительный орган имеет следующие функции:</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1) принимает решения о создании, реорганизации и ликвидации Коммунального государственного учреждения;</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2) закрепляет за коммунальным государственным учреждением имущество;</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3) дает согласие на создание коммунальным государственным учреждением филиалов и представительств, за исключением случаев, предусмотренных законами Республики Казахстан;</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 xml:space="preserve">4) утверждает устав </w:t>
      </w:r>
      <w:r w:rsidRPr="001E4081">
        <w:rPr>
          <w:rFonts w:ascii="Times New Roman" w:hAnsi="Times New Roman"/>
          <w:sz w:val="28"/>
          <w:szCs w:val="28"/>
          <w:lang w:val="kk-KZ"/>
        </w:rPr>
        <w:t>коммунального</w:t>
      </w:r>
      <w:r w:rsidRPr="001E4081">
        <w:rPr>
          <w:rFonts w:ascii="Times New Roman" w:hAnsi="Times New Roman"/>
          <w:sz w:val="28"/>
          <w:szCs w:val="28"/>
        </w:rPr>
        <w:t xml:space="preserve"> государственного учреждения, внесение в него изменений и дополнений или уполномочивает на это исполнительный орган, финансируемый из местного бюджета, уполномоченный на распоряжение областным коммунальным имуществом;</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 xml:space="preserve">5) определяет структуру, порядок формирования и срок полномочий органов управления </w:t>
      </w:r>
      <w:r w:rsidRPr="001E4081">
        <w:rPr>
          <w:rFonts w:ascii="Times New Roman" w:hAnsi="Times New Roman"/>
          <w:sz w:val="28"/>
          <w:szCs w:val="28"/>
          <w:lang w:val="kk-KZ"/>
        </w:rPr>
        <w:t>коммунального</w:t>
      </w:r>
      <w:r w:rsidRPr="001E4081">
        <w:rPr>
          <w:rFonts w:ascii="Times New Roman" w:hAnsi="Times New Roman"/>
          <w:sz w:val="28"/>
          <w:szCs w:val="28"/>
        </w:rPr>
        <w:t xml:space="preserve"> государственного учреждения, порядок принятия </w:t>
      </w:r>
      <w:r w:rsidRPr="001E4081">
        <w:rPr>
          <w:rFonts w:ascii="Times New Roman" w:hAnsi="Times New Roman"/>
          <w:sz w:val="28"/>
          <w:szCs w:val="28"/>
          <w:lang w:val="kk-KZ"/>
        </w:rPr>
        <w:t>коммунальным</w:t>
      </w:r>
      <w:r w:rsidRPr="001E4081">
        <w:rPr>
          <w:rFonts w:ascii="Times New Roman" w:hAnsi="Times New Roman"/>
          <w:sz w:val="28"/>
          <w:szCs w:val="28"/>
        </w:rPr>
        <w:t xml:space="preserve"> государственным учреждением решений;</w:t>
      </w:r>
    </w:p>
    <w:p w:rsidR="003C0005" w:rsidRPr="001E4081" w:rsidRDefault="003C0005" w:rsidP="003C0005">
      <w:pPr>
        <w:pStyle w:val="a6"/>
        <w:shd w:val="clear" w:color="auto" w:fill="FFFFFF"/>
        <w:ind w:firstLine="709"/>
        <w:textAlignment w:val="baseline"/>
        <w:rPr>
          <w:color w:val="000000"/>
          <w:spacing w:val="2"/>
          <w:szCs w:val="28"/>
        </w:rPr>
      </w:pPr>
      <w:r w:rsidRPr="001E4081">
        <w:rPr>
          <w:szCs w:val="28"/>
        </w:rPr>
        <w:t>6) осуществляет иные функции, установленные законодательством Республики Казахстан.</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zCs w:val="28"/>
        </w:rPr>
        <w:t xml:space="preserve">Орган управления, в установленном законодательством порядке осуществляет следующие функции: </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 xml:space="preserve">1) утверждает план финансирования </w:t>
      </w:r>
      <w:r w:rsidRPr="001E4081">
        <w:rPr>
          <w:rFonts w:ascii="Times New Roman" w:hAnsi="Times New Roman"/>
          <w:sz w:val="28"/>
          <w:szCs w:val="28"/>
          <w:lang w:val="kk-KZ"/>
        </w:rPr>
        <w:t>коммунального</w:t>
      </w:r>
      <w:r w:rsidRPr="001E4081">
        <w:rPr>
          <w:rFonts w:ascii="Times New Roman" w:hAnsi="Times New Roman"/>
          <w:sz w:val="28"/>
          <w:szCs w:val="28"/>
        </w:rPr>
        <w:t xml:space="preserve"> государственного учреждения;</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2) осуществляет контроль за сохранностью имущества государственного учреждения;</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 xml:space="preserve">3) вносит в установленном порядке предложения о создании, реорганизации и ликвидации коммунального государственного учреждения, создании его филиалов и представительств, об утверждении Устава </w:t>
      </w:r>
      <w:r w:rsidRPr="001E4081">
        <w:rPr>
          <w:rFonts w:ascii="Times New Roman" w:hAnsi="Times New Roman"/>
          <w:sz w:val="28"/>
          <w:szCs w:val="28"/>
        </w:rPr>
        <w:lastRenderedPageBreak/>
        <w:t xml:space="preserve">коммунального государственного учреждения, внесении в него изменений и дополнений; </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 xml:space="preserve">4) определяет права, обязанности и ответственность руководителя </w:t>
      </w:r>
      <w:r w:rsidRPr="001E4081">
        <w:rPr>
          <w:rFonts w:ascii="Times New Roman" w:hAnsi="Times New Roman"/>
          <w:sz w:val="28"/>
          <w:szCs w:val="28"/>
          <w:lang w:val="kk-KZ"/>
        </w:rPr>
        <w:t>коммунального</w:t>
      </w:r>
      <w:r w:rsidRPr="001E4081">
        <w:rPr>
          <w:rFonts w:ascii="Times New Roman" w:hAnsi="Times New Roman"/>
          <w:sz w:val="28"/>
          <w:szCs w:val="28"/>
        </w:rPr>
        <w:t xml:space="preserve"> государственного учреждения, основания освобождения его от занимаемой должности;</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 xml:space="preserve">5) утверждает структуру и предельную штатную численность </w:t>
      </w:r>
      <w:r w:rsidRPr="001E4081">
        <w:rPr>
          <w:rFonts w:ascii="Times New Roman" w:hAnsi="Times New Roman"/>
          <w:sz w:val="28"/>
          <w:szCs w:val="28"/>
          <w:lang w:val="kk-KZ"/>
        </w:rPr>
        <w:t>коммунального</w:t>
      </w:r>
      <w:r w:rsidRPr="001E4081">
        <w:rPr>
          <w:rFonts w:ascii="Times New Roman" w:hAnsi="Times New Roman"/>
          <w:sz w:val="28"/>
          <w:szCs w:val="28"/>
        </w:rPr>
        <w:t xml:space="preserve"> государственного учреждения, за исключением государственных учреждений являющихся государственными органами;</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6) по представлению руководителя</w:t>
      </w:r>
      <w:r w:rsidRPr="001E4081">
        <w:rPr>
          <w:rFonts w:ascii="Times New Roman" w:hAnsi="Times New Roman"/>
          <w:sz w:val="28"/>
          <w:szCs w:val="28"/>
          <w:lang w:val="kk-KZ"/>
        </w:rPr>
        <w:t xml:space="preserve"> коммунального</w:t>
      </w:r>
      <w:r w:rsidRPr="001E4081">
        <w:rPr>
          <w:rFonts w:ascii="Times New Roman" w:hAnsi="Times New Roman"/>
          <w:sz w:val="28"/>
          <w:szCs w:val="28"/>
        </w:rPr>
        <w:t xml:space="preserve"> государственного учреждения назначает на должность и освобождает от должности его заместителя (заместителей);</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7) утверждает годовую финансовую отчетность;</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 xml:space="preserve">8) дает письменное согласие местному исполнительному органу на изъятие или перераспределение имущества, переданного </w:t>
      </w:r>
      <w:r w:rsidRPr="001E4081">
        <w:rPr>
          <w:rFonts w:ascii="Times New Roman" w:hAnsi="Times New Roman"/>
          <w:sz w:val="28"/>
          <w:szCs w:val="28"/>
          <w:lang w:val="kk-KZ"/>
        </w:rPr>
        <w:t xml:space="preserve">коммунальному </w:t>
      </w:r>
      <w:r w:rsidRPr="001E4081">
        <w:rPr>
          <w:rFonts w:ascii="Times New Roman" w:hAnsi="Times New Roman"/>
          <w:sz w:val="28"/>
          <w:szCs w:val="28"/>
        </w:rPr>
        <w:t>государственному учреждению или приобретенного им в результате собственной хозяйственной деятельности;</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9) по решению местного исполнительного органа осуществляет реорганизацию и ликвидацию коммунального государственного учреждения;</w:t>
      </w:r>
    </w:p>
    <w:p w:rsidR="003C0005" w:rsidRPr="001E4081" w:rsidRDefault="003C0005" w:rsidP="003C0005">
      <w:pPr>
        <w:pStyle w:val="a6"/>
        <w:shd w:val="clear" w:color="auto" w:fill="FFFFFF"/>
        <w:tabs>
          <w:tab w:val="left" w:pos="993"/>
          <w:tab w:val="left" w:pos="1134"/>
        </w:tabs>
        <w:ind w:firstLine="709"/>
        <w:textAlignment w:val="baseline"/>
        <w:rPr>
          <w:color w:val="000000"/>
          <w:spacing w:val="2"/>
          <w:szCs w:val="28"/>
        </w:rPr>
      </w:pPr>
      <w:r w:rsidRPr="001E4081">
        <w:rPr>
          <w:szCs w:val="28"/>
        </w:rPr>
        <w:t>10) осуществляет иные полномочия, возложенные на него настоящим уставом и иным законодательством Республики Казахстан.</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zCs w:val="28"/>
        </w:rPr>
        <w:t>Руководитель</w:t>
      </w:r>
      <w:r w:rsidRPr="001E4081">
        <w:rPr>
          <w:szCs w:val="28"/>
          <w:lang w:val="kk-KZ"/>
        </w:rPr>
        <w:t xml:space="preserve"> коммунального</w:t>
      </w:r>
      <w:r w:rsidRPr="001E4081">
        <w:rPr>
          <w:szCs w:val="28"/>
        </w:rPr>
        <w:t xml:space="preserve"> государственного учреждения назначается на должность и освобождается от должности </w:t>
      </w:r>
      <w:r w:rsidRPr="001E4081">
        <w:rPr>
          <w:szCs w:val="28"/>
          <w:lang w:val="kk-KZ"/>
        </w:rPr>
        <w:t>Органом управления</w:t>
      </w:r>
      <w:r w:rsidRPr="001E4081">
        <w:rPr>
          <w:szCs w:val="28"/>
        </w:rPr>
        <w:t>.</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zCs w:val="28"/>
        </w:rPr>
        <w:t xml:space="preserve">Руководитель </w:t>
      </w:r>
      <w:r w:rsidRPr="001E4081">
        <w:rPr>
          <w:szCs w:val="28"/>
          <w:lang w:val="kk-KZ"/>
        </w:rPr>
        <w:t xml:space="preserve">коммунального </w:t>
      </w:r>
      <w:r w:rsidRPr="001E4081">
        <w:rPr>
          <w:szCs w:val="28"/>
        </w:rPr>
        <w:t xml:space="preserve">государственного учреждения организует и руководит работой </w:t>
      </w:r>
      <w:r w:rsidRPr="001E4081">
        <w:rPr>
          <w:szCs w:val="28"/>
          <w:lang w:val="kk-KZ"/>
        </w:rPr>
        <w:t>коммунального</w:t>
      </w:r>
      <w:r w:rsidRPr="001E4081">
        <w:rPr>
          <w:szCs w:val="28"/>
        </w:rPr>
        <w:t xml:space="preserve"> </w:t>
      </w:r>
      <w:r w:rsidRPr="001E4081">
        <w:rPr>
          <w:szCs w:val="28"/>
          <w:lang w:val="kk-KZ"/>
        </w:rPr>
        <w:t>государственного</w:t>
      </w:r>
      <w:r w:rsidRPr="001E4081">
        <w:rPr>
          <w:szCs w:val="28"/>
        </w:rPr>
        <w:t xml:space="preserve"> учреждения, непосредственно подчиняется </w:t>
      </w:r>
      <w:r w:rsidRPr="001E4081">
        <w:rPr>
          <w:szCs w:val="28"/>
          <w:lang w:val="kk-KZ"/>
        </w:rPr>
        <w:t>Органу управления</w:t>
      </w:r>
      <w:r w:rsidRPr="001E4081">
        <w:rPr>
          <w:szCs w:val="28"/>
        </w:rPr>
        <w:t xml:space="preserve"> и несет персональную ответственность за выполнение возложенных на </w:t>
      </w:r>
      <w:r w:rsidRPr="001E4081">
        <w:rPr>
          <w:szCs w:val="28"/>
          <w:lang w:val="kk-KZ"/>
        </w:rPr>
        <w:t xml:space="preserve">коммунальное </w:t>
      </w:r>
      <w:r w:rsidRPr="001E4081">
        <w:rPr>
          <w:szCs w:val="28"/>
        </w:rPr>
        <w:t>государственное учреждение задач и осуществление им своих функций.</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zCs w:val="28"/>
        </w:rPr>
        <w:t xml:space="preserve">Руководитель </w:t>
      </w:r>
      <w:r w:rsidRPr="001E4081">
        <w:rPr>
          <w:szCs w:val="28"/>
          <w:lang w:val="kk-KZ"/>
        </w:rPr>
        <w:t>коммунального</w:t>
      </w:r>
      <w:r w:rsidRPr="001E4081">
        <w:rPr>
          <w:szCs w:val="28"/>
        </w:rPr>
        <w:t xml:space="preserve"> государственного учреждения действует на принципах единоначалия и самостоятельно решает вопросы деятельности </w:t>
      </w:r>
      <w:r w:rsidRPr="001E4081">
        <w:rPr>
          <w:szCs w:val="28"/>
          <w:lang w:val="kk-KZ"/>
        </w:rPr>
        <w:t>коммунального</w:t>
      </w:r>
      <w:r w:rsidRPr="001E4081">
        <w:rPr>
          <w:szCs w:val="28"/>
        </w:rPr>
        <w:t xml:space="preserve"> государственного учреждения в соответствии с его компетенцией, определяемой законодательством Республики Казахстан и настоящим уставом.</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zCs w:val="28"/>
        </w:rPr>
        <w:t>Действия руководителя</w:t>
      </w:r>
      <w:r w:rsidRPr="001E4081">
        <w:rPr>
          <w:szCs w:val="28"/>
          <w:lang w:val="kk-KZ"/>
        </w:rPr>
        <w:t xml:space="preserve"> коммунального</w:t>
      </w:r>
      <w:r w:rsidRPr="001E4081">
        <w:rPr>
          <w:szCs w:val="28"/>
        </w:rPr>
        <w:t xml:space="preserve"> государственного учреждения, направленные на осуществление </w:t>
      </w:r>
      <w:r w:rsidRPr="001E4081">
        <w:rPr>
          <w:szCs w:val="28"/>
          <w:lang w:val="kk-KZ"/>
        </w:rPr>
        <w:t xml:space="preserve">коммунальным </w:t>
      </w:r>
      <w:r w:rsidRPr="001E4081">
        <w:rPr>
          <w:szCs w:val="28"/>
        </w:rPr>
        <w:t>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zCs w:val="28"/>
        </w:rPr>
        <w:t xml:space="preserve">Руководитель </w:t>
      </w:r>
      <w:r w:rsidRPr="001E4081">
        <w:rPr>
          <w:szCs w:val="28"/>
          <w:lang w:val="kk-KZ"/>
        </w:rPr>
        <w:t>коммунального</w:t>
      </w:r>
      <w:r w:rsidRPr="001E4081">
        <w:rPr>
          <w:szCs w:val="28"/>
        </w:rPr>
        <w:t xml:space="preserve"> государственного учреждения в установленном законодательством Республики Казахстан порядке:</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1) без доверенности действует от имени коммунального государственного учреждения;</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 xml:space="preserve">2) представляет интересы </w:t>
      </w:r>
      <w:r w:rsidRPr="001E4081">
        <w:rPr>
          <w:rFonts w:ascii="Times New Roman" w:hAnsi="Times New Roman"/>
          <w:sz w:val="28"/>
          <w:szCs w:val="28"/>
          <w:lang w:val="kk-KZ"/>
        </w:rPr>
        <w:t>коммунального</w:t>
      </w:r>
      <w:r w:rsidRPr="001E4081">
        <w:rPr>
          <w:rFonts w:ascii="Times New Roman" w:hAnsi="Times New Roman"/>
          <w:sz w:val="28"/>
          <w:szCs w:val="28"/>
        </w:rPr>
        <w:t xml:space="preserve"> государственного учреждения в государственных органах, иных организациях;</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3) заключает договоры;</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lastRenderedPageBreak/>
        <w:t>4) выдает доверенности;</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5) утверждает планы коммунального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6) открывает банковские счета;</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7) издает приказы и дает указания, обязательные для всех работников;</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8) принимает на работу и увольняет с работы сотрудников коммунального государственного учреждения, кроме сотрудников, назначаемых Органом управления;</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9) назначает заместителя (заместителей) по согласованию с Органом управления;</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 xml:space="preserve">10) применяет меры поощрения и налагает дисциплинарные взыскания на сотрудников </w:t>
      </w:r>
      <w:r w:rsidRPr="001E4081">
        <w:rPr>
          <w:rFonts w:ascii="Times New Roman" w:hAnsi="Times New Roman"/>
          <w:sz w:val="28"/>
          <w:szCs w:val="28"/>
          <w:lang w:val="kk-KZ"/>
        </w:rPr>
        <w:t>коммунального</w:t>
      </w:r>
      <w:r w:rsidRPr="001E4081">
        <w:rPr>
          <w:rFonts w:ascii="Times New Roman" w:hAnsi="Times New Roman"/>
          <w:sz w:val="28"/>
          <w:szCs w:val="28"/>
        </w:rPr>
        <w:t xml:space="preserve"> государственного учреждения, в порядке, установленном законодательством Республики Казахстан;</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11) определяет обязанности и круг полномочий своего заместителя (заместителей) и иных руководящих сотрудников</w:t>
      </w:r>
      <w:r w:rsidRPr="001E4081">
        <w:rPr>
          <w:rFonts w:ascii="Times New Roman" w:hAnsi="Times New Roman"/>
          <w:sz w:val="28"/>
          <w:szCs w:val="28"/>
          <w:lang w:val="kk-KZ"/>
        </w:rPr>
        <w:t xml:space="preserve"> коммунального</w:t>
      </w:r>
      <w:r w:rsidRPr="001E4081">
        <w:rPr>
          <w:rFonts w:ascii="Times New Roman" w:hAnsi="Times New Roman"/>
          <w:sz w:val="28"/>
          <w:szCs w:val="28"/>
        </w:rPr>
        <w:t xml:space="preserve"> государственного учреждения;</w:t>
      </w:r>
    </w:p>
    <w:p w:rsidR="003C0005" w:rsidRPr="001E4081" w:rsidRDefault="003C0005" w:rsidP="003C0005">
      <w:pPr>
        <w:spacing w:after="0" w:line="240" w:lineRule="auto"/>
        <w:ind w:firstLine="709"/>
        <w:jc w:val="both"/>
        <w:rPr>
          <w:rFonts w:ascii="Times New Roman" w:hAnsi="Times New Roman"/>
          <w:sz w:val="28"/>
          <w:szCs w:val="28"/>
        </w:rPr>
      </w:pPr>
      <w:r w:rsidRPr="001E4081">
        <w:rPr>
          <w:rFonts w:ascii="Times New Roman" w:hAnsi="Times New Roman"/>
          <w:sz w:val="28"/>
          <w:szCs w:val="28"/>
        </w:rPr>
        <w:t>12) несет персональную ответственность за организацию противодействия коррупции в коммунальном государственном учреждении;</w:t>
      </w:r>
    </w:p>
    <w:p w:rsidR="003C0005" w:rsidRPr="001E4081" w:rsidRDefault="003C0005" w:rsidP="003C0005">
      <w:pPr>
        <w:pStyle w:val="a6"/>
        <w:shd w:val="clear" w:color="auto" w:fill="FFFFFF"/>
        <w:tabs>
          <w:tab w:val="left" w:pos="993"/>
          <w:tab w:val="left" w:pos="1134"/>
        </w:tabs>
        <w:ind w:firstLine="709"/>
        <w:textAlignment w:val="baseline"/>
        <w:rPr>
          <w:color w:val="000000"/>
          <w:spacing w:val="2"/>
          <w:szCs w:val="28"/>
        </w:rPr>
      </w:pPr>
      <w:r w:rsidRPr="001E4081">
        <w:rPr>
          <w:szCs w:val="28"/>
        </w:rPr>
        <w:t>13) по согласованию с Органом управления назначает на должность и освобождает от должности главного бухгалтера;</w:t>
      </w:r>
    </w:p>
    <w:p w:rsidR="003C0005" w:rsidRPr="001E4081" w:rsidRDefault="003C0005" w:rsidP="003C0005">
      <w:pPr>
        <w:spacing w:after="0" w:line="240" w:lineRule="auto"/>
        <w:ind w:firstLine="709"/>
        <w:jc w:val="both"/>
        <w:rPr>
          <w:rFonts w:ascii="Times New Roman" w:hAnsi="Times New Roman"/>
          <w:sz w:val="28"/>
          <w:szCs w:val="28"/>
        </w:rPr>
      </w:pPr>
      <w:r w:rsidRPr="001E4081">
        <w:rPr>
          <w:rFonts w:ascii="Times New Roman" w:hAnsi="Times New Roman"/>
          <w:sz w:val="28"/>
          <w:szCs w:val="28"/>
        </w:rPr>
        <w:t>14) осуществляет иные функции, возложенные на него законодательством Республики Казахстан, настоящим уставом и органом управления или местным исполнительным органом.</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zCs w:val="28"/>
        </w:rPr>
        <w:t>Взаимоотношения между Коммунальным государственным учреждением и местным исполнительным органом регулируются действующим законодательством Республики Казахстан.</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zCs w:val="28"/>
        </w:rPr>
        <w:t xml:space="preserve">Взаимоотношения между Коммунальным государственным учреждением и Органом управления регулируются действующим законодательством Республики Казахстан. </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zCs w:val="28"/>
        </w:rPr>
        <w:t>В коммунальном государственном учреждении создаются коллегиальные органы управления. Формами коллегиального управления организацией образования являются педагогический, попечительский, методический советы и совет по педагогической этике.</w:t>
      </w:r>
      <w:bookmarkStart w:id="4" w:name="z97"/>
    </w:p>
    <w:p w:rsidR="000D46C9" w:rsidRDefault="000D46C9" w:rsidP="003C0005">
      <w:pPr>
        <w:pStyle w:val="a3"/>
        <w:spacing w:after="0" w:line="240" w:lineRule="auto"/>
        <w:ind w:left="360"/>
        <w:jc w:val="center"/>
        <w:rPr>
          <w:rFonts w:ascii="Times New Roman" w:hAnsi="Times New Roman"/>
          <w:b/>
          <w:sz w:val="28"/>
          <w:szCs w:val="28"/>
        </w:rPr>
      </w:pPr>
    </w:p>
    <w:p w:rsidR="003C0005" w:rsidRPr="001E4081" w:rsidRDefault="003C0005" w:rsidP="003C0005">
      <w:pPr>
        <w:pStyle w:val="a3"/>
        <w:spacing w:after="0" w:line="240" w:lineRule="auto"/>
        <w:ind w:left="360"/>
        <w:jc w:val="center"/>
        <w:rPr>
          <w:rFonts w:ascii="Times New Roman" w:hAnsi="Times New Roman"/>
          <w:b/>
          <w:sz w:val="28"/>
          <w:szCs w:val="28"/>
        </w:rPr>
      </w:pPr>
      <w:r w:rsidRPr="001E4081">
        <w:rPr>
          <w:rFonts w:ascii="Times New Roman" w:hAnsi="Times New Roman"/>
          <w:b/>
          <w:sz w:val="28"/>
          <w:szCs w:val="28"/>
        </w:rPr>
        <w:t xml:space="preserve">3. Порядок образования имущества </w:t>
      </w:r>
    </w:p>
    <w:p w:rsidR="003C0005" w:rsidRPr="001E4081" w:rsidRDefault="003C0005" w:rsidP="003C0005">
      <w:pPr>
        <w:pStyle w:val="a3"/>
        <w:spacing w:after="0" w:line="240" w:lineRule="auto"/>
        <w:ind w:left="0"/>
        <w:jc w:val="center"/>
        <w:rPr>
          <w:rFonts w:ascii="Times New Roman" w:hAnsi="Times New Roman"/>
          <w:b/>
          <w:sz w:val="28"/>
          <w:szCs w:val="28"/>
        </w:rPr>
      </w:pPr>
      <w:r w:rsidRPr="001E4081">
        <w:rPr>
          <w:rFonts w:ascii="Times New Roman" w:hAnsi="Times New Roman"/>
          <w:b/>
          <w:sz w:val="28"/>
          <w:szCs w:val="28"/>
        </w:rPr>
        <w:t>коммунального государственного учреждения</w:t>
      </w:r>
    </w:p>
    <w:p w:rsidR="003C0005" w:rsidRPr="001E4081" w:rsidRDefault="003C0005" w:rsidP="003C0005">
      <w:pPr>
        <w:pStyle w:val="a3"/>
        <w:spacing w:after="0" w:line="240" w:lineRule="auto"/>
        <w:ind w:left="0"/>
        <w:jc w:val="both"/>
        <w:rPr>
          <w:rFonts w:ascii="Times New Roman" w:hAnsi="Times New Roman"/>
          <w:sz w:val="28"/>
          <w:szCs w:val="28"/>
        </w:rPr>
      </w:pPr>
    </w:p>
    <w:bookmarkEnd w:id="4"/>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zCs w:val="28"/>
        </w:rPr>
        <w:t>Имущество коммунального государственного учреждения составлять его активы, стоимость которых отражается на его балансе. Имущество коммунального государственного учреждения формируется за счет:</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1) имущества, переданного ему местным исполнительным органом;</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lastRenderedPageBreak/>
        <w:t>2) имущества (включая денежные доходы), приобретенного в результате собственной деятельности;</w:t>
      </w:r>
    </w:p>
    <w:p w:rsidR="003C0005" w:rsidRPr="001E4081" w:rsidRDefault="003C0005" w:rsidP="003C0005">
      <w:pPr>
        <w:pStyle w:val="a3"/>
        <w:spacing w:after="0" w:line="240" w:lineRule="auto"/>
        <w:ind w:left="0" w:firstLine="709"/>
        <w:jc w:val="both"/>
        <w:rPr>
          <w:color w:val="000000"/>
          <w:spacing w:val="2"/>
          <w:szCs w:val="28"/>
        </w:rPr>
      </w:pPr>
      <w:r w:rsidRPr="001E4081">
        <w:rPr>
          <w:rFonts w:ascii="Times New Roman" w:hAnsi="Times New Roman"/>
          <w:sz w:val="28"/>
          <w:szCs w:val="28"/>
        </w:rPr>
        <w:t>3) иных источников, не запрещенных законодательством Республики Казахстан.</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zCs w:val="28"/>
        </w:rPr>
        <w:t>Коммунальное 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shd w:val="clear" w:color="auto" w:fill="FFFFFF"/>
        </w:rPr>
        <w:t xml:space="preserve">Если законами Республики Казахстан государственному учреждению предоставлено право, осуществлять приносящую доходы деятельность, то деньги, полученные от такой деятельности,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сортоиспытания, агрохимического обслуживания сельскохозяйственного производства, ветеринарии, лесного хозяйства, особо охраняемых природных территорий, Вооруженных сил, специализирующимися в области спорта, а также государственными библиотеками, государственными музеями и музеями-заповедниками, в соответствии с законами Республики Казахстан. </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color w:val="000000"/>
          <w:spacing w:val="2"/>
          <w:szCs w:val="28"/>
          <w:shd w:val="clear" w:color="auto" w:fill="FFFFFF"/>
        </w:rPr>
        <w:t xml:space="preserve">Деятельность коммунального государственного учреждения финансируется из бюджета уполномоченным органом соответствующей отрасли, местным исполнительным органом или аппаратом </w:t>
      </w:r>
      <w:proofErr w:type="spellStart"/>
      <w:r w:rsidRPr="001E4081">
        <w:rPr>
          <w:color w:val="000000"/>
          <w:spacing w:val="2"/>
          <w:szCs w:val="28"/>
          <w:shd w:val="clear" w:color="auto" w:fill="FFFFFF"/>
        </w:rPr>
        <w:t>акима</w:t>
      </w:r>
      <w:proofErr w:type="spellEnd"/>
      <w:r w:rsidRPr="001E4081">
        <w:rPr>
          <w:color w:val="000000"/>
          <w:spacing w:val="2"/>
          <w:szCs w:val="28"/>
          <w:shd w:val="clear" w:color="auto" w:fill="FFFFFF"/>
        </w:rPr>
        <w:t xml:space="preserve"> города районного значения, села, поселка, сельского округа, либо бюджета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w:t>
      </w:r>
      <w:r w:rsidRPr="001E4081">
        <w:rPr>
          <w:color w:val="FF0000"/>
          <w:szCs w:val="28"/>
        </w:rPr>
        <w:t xml:space="preserve"> </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zCs w:val="28"/>
        </w:rPr>
        <w:t>Коммунальное государственное учреждение ведет бухгалтерский учет и представляет отчетность в соответствии законодательством Республики Казахстан.</w:t>
      </w:r>
    </w:p>
    <w:p w:rsidR="003C0005" w:rsidRPr="001E4081" w:rsidRDefault="003C0005" w:rsidP="003C0005">
      <w:pPr>
        <w:pStyle w:val="a6"/>
        <w:numPr>
          <w:ilvl w:val="0"/>
          <w:numId w:val="9"/>
        </w:numPr>
        <w:shd w:val="clear" w:color="auto" w:fill="FFFFFF"/>
        <w:tabs>
          <w:tab w:val="left" w:pos="993"/>
          <w:tab w:val="left" w:pos="1134"/>
        </w:tabs>
        <w:ind w:left="0" w:firstLine="709"/>
        <w:textAlignment w:val="baseline"/>
        <w:rPr>
          <w:color w:val="000000"/>
          <w:spacing w:val="2"/>
          <w:szCs w:val="28"/>
        </w:rPr>
      </w:pPr>
      <w:r w:rsidRPr="001E4081">
        <w:rPr>
          <w:szCs w:val="28"/>
        </w:rPr>
        <w:t>Проверка и ревизия финансово-хозяйственной деятельности коммунального государственного учреждения осуществляется Органом управления и иными государственными органами в установленном законодательством Республики Казахстан.</w:t>
      </w:r>
    </w:p>
    <w:p w:rsidR="003C0005" w:rsidRPr="001E4081" w:rsidRDefault="003C0005" w:rsidP="003C0005">
      <w:pPr>
        <w:pStyle w:val="a6"/>
        <w:shd w:val="clear" w:color="auto" w:fill="FFFFFF"/>
        <w:tabs>
          <w:tab w:val="left" w:pos="993"/>
          <w:tab w:val="left" w:pos="1134"/>
        </w:tabs>
        <w:textAlignment w:val="baseline"/>
        <w:rPr>
          <w:color w:val="000000"/>
          <w:spacing w:val="2"/>
          <w:szCs w:val="28"/>
        </w:rPr>
      </w:pPr>
    </w:p>
    <w:p w:rsidR="003C0005" w:rsidRPr="001E4081" w:rsidRDefault="003C0005" w:rsidP="003C0005">
      <w:pPr>
        <w:pStyle w:val="a6"/>
        <w:shd w:val="clear" w:color="auto" w:fill="FFFFFF"/>
        <w:tabs>
          <w:tab w:val="left" w:pos="993"/>
          <w:tab w:val="left" w:pos="1134"/>
        </w:tabs>
        <w:textAlignment w:val="baseline"/>
        <w:rPr>
          <w:color w:val="000000"/>
          <w:spacing w:val="2"/>
          <w:szCs w:val="28"/>
        </w:rPr>
      </w:pPr>
    </w:p>
    <w:p w:rsidR="003C0005" w:rsidRPr="001E4081" w:rsidRDefault="003C0005" w:rsidP="003C0005">
      <w:pPr>
        <w:pStyle w:val="a6"/>
        <w:shd w:val="clear" w:color="auto" w:fill="FFFFFF"/>
        <w:tabs>
          <w:tab w:val="left" w:pos="993"/>
          <w:tab w:val="left" w:pos="1134"/>
        </w:tabs>
        <w:textAlignment w:val="baseline"/>
        <w:rPr>
          <w:color w:val="000000"/>
          <w:spacing w:val="2"/>
          <w:szCs w:val="28"/>
        </w:rPr>
      </w:pPr>
    </w:p>
    <w:p w:rsidR="003C0005" w:rsidRPr="001E4081" w:rsidRDefault="003C0005" w:rsidP="003C0005">
      <w:pPr>
        <w:pStyle w:val="3"/>
        <w:numPr>
          <w:ilvl w:val="0"/>
          <w:numId w:val="0"/>
        </w:numPr>
        <w:textAlignment w:val="baseline"/>
        <w:rPr>
          <w:b w:val="0"/>
          <w:bCs/>
          <w:color w:val="1E1E1E"/>
          <w:szCs w:val="28"/>
          <w:lang w:val="ru-RU"/>
        </w:rPr>
      </w:pPr>
      <w:r w:rsidRPr="001E4081">
        <w:rPr>
          <w:rFonts w:ascii="Times New Roman" w:hAnsi="Times New Roman"/>
          <w:szCs w:val="28"/>
          <w:lang w:val="ru-RU"/>
        </w:rPr>
        <w:t>14.</w:t>
      </w:r>
      <w:r w:rsidRPr="001E4081">
        <w:rPr>
          <w:color w:val="1E1E1E"/>
          <w:szCs w:val="28"/>
          <w:lang w:val="ru-RU"/>
        </w:rPr>
        <w:t xml:space="preserve"> Взаимоотношения с трудовым коллективом и режим работы в коммунальном государственном учреждении</w:t>
      </w:r>
    </w:p>
    <w:p w:rsidR="003C0005" w:rsidRPr="001E4081" w:rsidRDefault="003C0005" w:rsidP="003C0005">
      <w:pPr>
        <w:pStyle w:val="a3"/>
        <w:spacing w:after="0" w:line="240" w:lineRule="auto"/>
        <w:ind w:left="0"/>
        <w:jc w:val="both"/>
        <w:rPr>
          <w:rFonts w:ascii="Times New Roman" w:hAnsi="Times New Roman"/>
          <w:b/>
          <w:sz w:val="28"/>
          <w:szCs w:val="28"/>
        </w:rPr>
      </w:pP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 xml:space="preserve">84. Трудовые отношения работника и Коммунального государственного учреждения регулируются трудовым законодательством Республики Казахстан. </w:t>
      </w:r>
    </w:p>
    <w:p w:rsidR="003C0005" w:rsidRPr="001E4081" w:rsidRDefault="003C0005" w:rsidP="003C0005">
      <w:pPr>
        <w:pStyle w:val="a3"/>
        <w:spacing w:after="0" w:line="240" w:lineRule="auto"/>
        <w:ind w:left="0" w:firstLine="709"/>
        <w:jc w:val="both"/>
        <w:rPr>
          <w:rFonts w:ascii="Times New Roman" w:hAnsi="Times New Roman"/>
          <w:sz w:val="28"/>
          <w:szCs w:val="28"/>
        </w:rPr>
      </w:pPr>
      <w:r w:rsidRPr="001E4081">
        <w:rPr>
          <w:rFonts w:ascii="Times New Roman" w:hAnsi="Times New Roman"/>
          <w:sz w:val="28"/>
          <w:szCs w:val="28"/>
        </w:rPr>
        <w:t>85. Режим работы коммунального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rsidR="003C0005" w:rsidRPr="001E4081" w:rsidRDefault="003C0005" w:rsidP="003C0005">
      <w:pPr>
        <w:pStyle w:val="a6"/>
        <w:shd w:val="clear" w:color="auto" w:fill="FFFFFF"/>
        <w:tabs>
          <w:tab w:val="left" w:pos="993"/>
          <w:tab w:val="left" w:pos="1134"/>
        </w:tabs>
        <w:textAlignment w:val="baseline"/>
        <w:rPr>
          <w:color w:val="000000"/>
          <w:spacing w:val="2"/>
          <w:szCs w:val="28"/>
        </w:rPr>
      </w:pPr>
    </w:p>
    <w:p w:rsidR="003C0005" w:rsidRPr="001E4081" w:rsidRDefault="003C0005" w:rsidP="003C0005">
      <w:pPr>
        <w:pStyle w:val="a3"/>
        <w:spacing w:after="0" w:line="240" w:lineRule="auto"/>
        <w:ind w:left="0"/>
        <w:jc w:val="center"/>
        <w:rPr>
          <w:rFonts w:ascii="Times New Roman" w:hAnsi="Times New Roman"/>
          <w:b/>
          <w:sz w:val="28"/>
          <w:szCs w:val="28"/>
        </w:rPr>
      </w:pPr>
      <w:r w:rsidRPr="001E4081">
        <w:rPr>
          <w:rFonts w:ascii="Times New Roman" w:hAnsi="Times New Roman"/>
          <w:b/>
          <w:sz w:val="28"/>
          <w:szCs w:val="28"/>
        </w:rPr>
        <w:t xml:space="preserve">15. Порядок внесения изменений и дополнений </w:t>
      </w:r>
    </w:p>
    <w:p w:rsidR="003C0005" w:rsidRPr="001E4081" w:rsidRDefault="003C0005" w:rsidP="003C0005">
      <w:pPr>
        <w:pStyle w:val="a6"/>
        <w:shd w:val="clear" w:color="auto" w:fill="FFFFFF"/>
        <w:jc w:val="center"/>
        <w:textAlignment w:val="baseline"/>
        <w:rPr>
          <w:color w:val="000000"/>
          <w:spacing w:val="2"/>
          <w:szCs w:val="28"/>
          <w:lang w:val="kk-KZ"/>
        </w:rPr>
      </w:pPr>
      <w:r w:rsidRPr="001E4081">
        <w:rPr>
          <w:b/>
          <w:szCs w:val="28"/>
        </w:rPr>
        <w:t>в учредительные документы</w:t>
      </w:r>
    </w:p>
    <w:p w:rsidR="003C0005" w:rsidRPr="001E4081" w:rsidRDefault="003C0005" w:rsidP="003C0005">
      <w:pPr>
        <w:pStyle w:val="a6"/>
        <w:shd w:val="clear" w:color="auto" w:fill="FFFFFF"/>
        <w:textAlignment w:val="baseline"/>
        <w:rPr>
          <w:color w:val="000000"/>
          <w:spacing w:val="2"/>
          <w:szCs w:val="28"/>
          <w:lang w:val="kk-KZ"/>
        </w:rPr>
      </w:pPr>
    </w:p>
    <w:p w:rsidR="003C0005" w:rsidRPr="001E4081" w:rsidRDefault="003C0005" w:rsidP="003C0005">
      <w:pPr>
        <w:pStyle w:val="a6"/>
        <w:shd w:val="clear" w:color="auto" w:fill="FFFFFF"/>
        <w:tabs>
          <w:tab w:val="left" w:pos="993"/>
          <w:tab w:val="left" w:pos="1134"/>
        </w:tabs>
        <w:ind w:firstLine="709"/>
        <w:textAlignment w:val="baseline"/>
        <w:rPr>
          <w:color w:val="000000"/>
          <w:spacing w:val="2"/>
          <w:szCs w:val="28"/>
        </w:rPr>
      </w:pPr>
      <w:r w:rsidRPr="001E4081">
        <w:rPr>
          <w:color w:val="000000"/>
          <w:spacing w:val="2"/>
          <w:szCs w:val="28"/>
          <w:shd w:val="clear" w:color="auto" w:fill="FFFFFF"/>
          <w:lang w:val="kk-KZ"/>
        </w:rPr>
        <w:t xml:space="preserve">86. </w:t>
      </w:r>
      <w:r w:rsidRPr="001E4081">
        <w:rPr>
          <w:color w:val="000000"/>
          <w:spacing w:val="2"/>
          <w:szCs w:val="28"/>
          <w:shd w:val="clear" w:color="auto" w:fill="FFFFFF"/>
        </w:rPr>
        <w:t>Внесение изменений и дополнений в учредительные документы коммунального государственного учреждения производится по решению Органа управления или местного исполнительного органа и проходят процедуру государственной регистрации в территориальных органах юстиции в соответствии с Законом Республики Казахстан «О государственной регистрации юридических лиц и учетной регистрации филиалов и представительств».</w:t>
      </w:r>
    </w:p>
    <w:p w:rsidR="003C0005" w:rsidRPr="001E4081" w:rsidRDefault="003C0005" w:rsidP="003C0005">
      <w:pPr>
        <w:pStyle w:val="a6"/>
        <w:shd w:val="clear" w:color="auto" w:fill="FFFFFF"/>
        <w:textAlignment w:val="baseline"/>
        <w:rPr>
          <w:color w:val="000000"/>
          <w:spacing w:val="2"/>
          <w:szCs w:val="28"/>
        </w:rPr>
      </w:pPr>
    </w:p>
    <w:p w:rsidR="003C0005" w:rsidRPr="001E4081" w:rsidRDefault="003C0005" w:rsidP="003C0005">
      <w:pPr>
        <w:pStyle w:val="a3"/>
        <w:spacing w:after="0" w:line="240" w:lineRule="auto"/>
        <w:ind w:left="0"/>
        <w:jc w:val="center"/>
        <w:rPr>
          <w:rFonts w:ascii="Times New Roman" w:hAnsi="Times New Roman"/>
          <w:b/>
          <w:sz w:val="28"/>
          <w:szCs w:val="28"/>
        </w:rPr>
      </w:pPr>
      <w:r w:rsidRPr="001E4081">
        <w:rPr>
          <w:rFonts w:ascii="Times New Roman" w:hAnsi="Times New Roman"/>
          <w:b/>
          <w:sz w:val="28"/>
          <w:szCs w:val="28"/>
        </w:rPr>
        <w:t xml:space="preserve">16. Условия реорганизации и ликвидации </w:t>
      </w:r>
    </w:p>
    <w:p w:rsidR="003C0005" w:rsidRPr="001E4081" w:rsidRDefault="003C0005" w:rsidP="003C0005">
      <w:pPr>
        <w:pStyle w:val="a6"/>
        <w:shd w:val="clear" w:color="auto" w:fill="FFFFFF"/>
        <w:jc w:val="center"/>
        <w:textAlignment w:val="baseline"/>
        <w:rPr>
          <w:color w:val="000000"/>
          <w:spacing w:val="2"/>
          <w:szCs w:val="28"/>
        </w:rPr>
      </w:pPr>
      <w:r w:rsidRPr="001E4081">
        <w:rPr>
          <w:b/>
          <w:szCs w:val="28"/>
        </w:rPr>
        <w:t>коммунального государственного учреждения</w:t>
      </w:r>
    </w:p>
    <w:p w:rsidR="003C0005" w:rsidRPr="001E4081" w:rsidRDefault="003C0005" w:rsidP="003C0005">
      <w:pPr>
        <w:pStyle w:val="a6"/>
        <w:shd w:val="clear" w:color="auto" w:fill="FFFFFF"/>
        <w:textAlignment w:val="baseline"/>
        <w:rPr>
          <w:color w:val="000000"/>
          <w:spacing w:val="2"/>
          <w:szCs w:val="28"/>
        </w:rPr>
      </w:pPr>
    </w:p>
    <w:p w:rsidR="003C0005" w:rsidRPr="001E4081" w:rsidRDefault="003C0005" w:rsidP="003C0005">
      <w:pPr>
        <w:pStyle w:val="a6"/>
        <w:shd w:val="clear" w:color="auto" w:fill="FFFFFF"/>
        <w:tabs>
          <w:tab w:val="left" w:pos="993"/>
          <w:tab w:val="left" w:pos="1134"/>
        </w:tabs>
        <w:ind w:firstLine="709"/>
        <w:textAlignment w:val="baseline"/>
        <w:rPr>
          <w:color w:val="000000"/>
          <w:spacing w:val="2"/>
          <w:szCs w:val="28"/>
        </w:rPr>
      </w:pPr>
      <w:r w:rsidRPr="001E4081">
        <w:rPr>
          <w:color w:val="000000"/>
          <w:spacing w:val="2"/>
          <w:szCs w:val="28"/>
        </w:rPr>
        <w:t>87. Реорганизация и ликвидация коммунального государственного учреждения производится по решению местного исполнительного органа.</w:t>
      </w:r>
    </w:p>
    <w:p w:rsidR="003C0005" w:rsidRPr="001E4081" w:rsidRDefault="003C0005" w:rsidP="003C0005">
      <w:pPr>
        <w:pStyle w:val="a6"/>
        <w:shd w:val="clear" w:color="auto" w:fill="FFFFFF"/>
        <w:tabs>
          <w:tab w:val="left" w:pos="993"/>
          <w:tab w:val="left" w:pos="1134"/>
        </w:tabs>
        <w:ind w:firstLine="709"/>
        <w:textAlignment w:val="baseline"/>
        <w:rPr>
          <w:color w:val="000000"/>
          <w:spacing w:val="2"/>
          <w:szCs w:val="28"/>
        </w:rPr>
      </w:pPr>
      <w:r w:rsidRPr="001E4081">
        <w:rPr>
          <w:color w:val="000000"/>
          <w:spacing w:val="2"/>
          <w:szCs w:val="28"/>
          <w:lang w:eastAsia="ru-RU"/>
        </w:rPr>
        <w:t>88. Государственное юридическое лицо ликвидируется также по другим основаниям, предусмотренным законодательными актами.</w:t>
      </w:r>
    </w:p>
    <w:p w:rsidR="003C0005" w:rsidRPr="001E4081" w:rsidRDefault="003C0005" w:rsidP="003C0005">
      <w:pPr>
        <w:pStyle w:val="a6"/>
        <w:shd w:val="clear" w:color="auto" w:fill="FFFFFF"/>
        <w:tabs>
          <w:tab w:val="left" w:pos="993"/>
          <w:tab w:val="left" w:pos="1134"/>
        </w:tabs>
        <w:ind w:firstLine="709"/>
        <w:textAlignment w:val="baseline"/>
        <w:rPr>
          <w:color w:val="000000"/>
          <w:spacing w:val="2"/>
          <w:szCs w:val="28"/>
        </w:rPr>
      </w:pPr>
      <w:r w:rsidRPr="001E4081">
        <w:rPr>
          <w:color w:val="000000"/>
          <w:spacing w:val="2"/>
          <w:szCs w:val="28"/>
          <w:lang w:eastAsia="ru-RU"/>
        </w:rPr>
        <w:t>89. Имущество ликвидированного государственного юридического лица, оставшееся после удовлетворения требований кредиторов, перераспределяется местным исполнительным органом.</w:t>
      </w:r>
    </w:p>
    <w:p w:rsidR="003C0005" w:rsidRPr="001E4081" w:rsidRDefault="003C0005" w:rsidP="003C0005">
      <w:pPr>
        <w:pStyle w:val="a6"/>
        <w:shd w:val="clear" w:color="auto" w:fill="FFFFFF"/>
        <w:tabs>
          <w:tab w:val="left" w:pos="993"/>
          <w:tab w:val="left" w:pos="1134"/>
        </w:tabs>
        <w:ind w:firstLine="709"/>
        <w:textAlignment w:val="baseline"/>
        <w:rPr>
          <w:color w:val="000000"/>
          <w:spacing w:val="2"/>
          <w:szCs w:val="28"/>
        </w:rPr>
      </w:pPr>
      <w:r w:rsidRPr="001E4081">
        <w:rPr>
          <w:color w:val="000000"/>
          <w:spacing w:val="2"/>
          <w:szCs w:val="28"/>
          <w:lang w:eastAsia="ru-RU"/>
        </w:rPr>
        <w:t>90. Деньги ликвидированного коммунального государственного учреждения,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p w:rsidR="003C0005" w:rsidRPr="001E4081" w:rsidRDefault="003C0005" w:rsidP="003C0005">
      <w:pPr>
        <w:pStyle w:val="a6"/>
        <w:shd w:val="clear" w:color="auto" w:fill="FFFFFF"/>
        <w:textAlignment w:val="baseline"/>
        <w:rPr>
          <w:color w:val="000000"/>
          <w:spacing w:val="2"/>
          <w:szCs w:val="28"/>
        </w:rPr>
      </w:pPr>
    </w:p>
    <w:p w:rsidR="003C0005" w:rsidRPr="001E4081" w:rsidRDefault="003C0005" w:rsidP="003C0005">
      <w:pPr>
        <w:pStyle w:val="a3"/>
        <w:spacing w:after="0" w:line="240" w:lineRule="auto"/>
        <w:ind w:left="0"/>
        <w:jc w:val="center"/>
        <w:rPr>
          <w:rFonts w:ascii="Times New Roman" w:hAnsi="Times New Roman"/>
          <w:b/>
          <w:sz w:val="28"/>
          <w:szCs w:val="28"/>
        </w:rPr>
      </w:pPr>
      <w:r w:rsidRPr="001E4081">
        <w:rPr>
          <w:rFonts w:ascii="Times New Roman" w:hAnsi="Times New Roman"/>
          <w:b/>
          <w:sz w:val="28"/>
          <w:szCs w:val="28"/>
        </w:rPr>
        <w:t xml:space="preserve">17. Сведения о филиалах и представительствах </w:t>
      </w:r>
    </w:p>
    <w:p w:rsidR="003C0005" w:rsidRPr="001E4081" w:rsidRDefault="003C0005" w:rsidP="003C0005">
      <w:pPr>
        <w:pStyle w:val="a3"/>
        <w:spacing w:after="0" w:line="240" w:lineRule="auto"/>
        <w:ind w:left="0"/>
        <w:jc w:val="center"/>
        <w:rPr>
          <w:rFonts w:ascii="Times New Roman" w:hAnsi="Times New Roman"/>
          <w:b/>
          <w:sz w:val="28"/>
          <w:szCs w:val="28"/>
        </w:rPr>
      </w:pPr>
      <w:r w:rsidRPr="001E4081">
        <w:rPr>
          <w:rFonts w:ascii="Times New Roman" w:hAnsi="Times New Roman"/>
          <w:b/>
          <w:sz w:val="28"/>
          <w:szCs w:val="28"/>
        </w:rPr>
        <w:t>коммунального государственного учреждения</w:t>
      </w:r>
    </w:p>
    <w:p w:rsidR="003C0005" w:rsidRPr="001E4081" w:rsidRDefault="003C0005" w:rsidP="003C0005">
      <w:pPr>
        <w:pStyle w:val="a6"/>
        <w:shd w:val="clear" w:color="auto" w:fill="FFFFFF"/>
        <w:textAlignment w:val="baseline"/>
        <w:rPr>
          <w:color w:val="000000"/>
          <w:spacing w:val="2"/>
          <w:szCs w:val="28"/>
        </w:rPr>
      </w:pPr>
    </w:p>
    <w:p w:rsidR="003C0005" w:rsidRPr="001E4081" w:rsidRDefault="003C0005" w:rsidP="003C0005">
      <w:pPr>
        <w:pStyle w:val="a6"/>
        <w:shd w:val="clear" w:color="auto" w:fill="FFFFFF"/>
        <w:tabs>
          <w:tab w:val="left" w:pos="993"/>
          <w:tab w:val="left" w:pos="1134"/>
        </w:tabs>
        <w:ind w:firstLine="709"/>
        <w:textAlignment w:val="baseline"/>
        <w:rPr>
          <w:color w:val="000000"/>
          <w:spacing w:val="2"/>
          <w:szCs w:val="28"/>
        </w:rPr>
      </w:pPr>
      <w:r w:rsidRPr="001E4081">
        <w:rPr>
          <w:szCs w:val="28"/>
        </w:rPr>
        <w:t xml:space="preserve">91. Коммунальное государственное учреждение не имеет филиалов и представительств. </w:t>
      </w:r>
    </w:p>
    <w:p w:rsidR="003C0005" w:rsidRPr="001E4081" w:rsidRDefault="003C0005" w:rsidP="003904CA">
      <w:pPr>
        <w:pStyle w:val="a3"/>
        <w:spacing w:after="0" w:line="240" w:lineRule="auto"/>
        <w:ind w:left="0"/>
        <w:jc w:val="both"/>
        <w:rPr>
          <w:rFonts w:ascii="Times New Roman" w:hAnsi="Times New Roman"/>
          <w:sz w:val="28"/>
          <w:szCs w:val="28"/>
        </w:rPr>
      </w:pPr>
    </w:p>
    <w:p w:rsidR="003904CA" w:rsidRDefault="003904CA" w:rsidP="003C0005">
      <w:pPr>
        <w:pStyle w:val="a3"/>
        <w:spacing w:after="0" w:line="240" w:lineRule="auto"/>
        <w:ind w:left="0" w:firstLine="708"/>
        <w:jc w:val="both"/>
        <w:rPr>
          <w:rFonts w:ascii="Times New Roman" w:hAnsi="Times New Roman"/>
          <w:sz w:val="28"/>
          <w:szCs w:val="28"/>
        </w:rPr>
      </w:pPr>
      <w:r w:rsidRPr="001E4081">
        <w:rPr>
          <w:rFonts w:ascii="Times New Roman" w:hAnsi="Times New Roman"/>
          <w:b/>
          <w:sz w:val="28"/>
          <w:szCs w:val="28"/>
        </w:rPr>
        <w:t xml:space="preserve">Руководитель </w:t>
      </w:r>
      <w:r w:rsidR="003C0005" w:rsidRPr="001E4081">
        <w:rPr>
          <w:rFonts w:ascii="Times New Roman" w:hAnsi="Times New Roman"/>
          <w:b/>
          <w:sz w:val="28"/>
          <w:szCs w:val="28"/>
        </w:rPr>
        <w:t xml:space="preserve">                </w:t>
      </w:r>
      <w:r w:rsidR="00F7165C" w:rsidRPr="001E4081">
        <w:rPr>
          <w:rFonts w:ascii="Times New Roman" w:hAnsi="Times New Roman"/>
          <w:b/>
          <w:sz w:val="28"/>
          <w:szCs w:val="28"/>
          <w:lang w:val="kk-KZ"/>
        </w:rPr>
        <w:t xml:space="preserve">Тогайбекова </w:t>
      </w:r>
      <w:r w:rsidR="003C0005" w:rsidRPr="001E4081">
        <w:rPr>
          <w:rFonts w:ascii="Times New Roman" w:hAnsi="Times New Roman"/>
          <w:b/>
          <w:sz w:val="28"/>
          <w:szCs w:val="28"/>
          <w:lang w:val="kk-KZ"/>
        </w:rPr>
        <w:t>Г.К.</w:t>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4364BD">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4364BD">
        <w:rPr>
          <w:rFonts w:ascii="Times New Roman" w:hAnsi="Times New Roman"/>
          <w:b/>
          <w:sz w:val="28"/>
          <w:szCs w:val="28"/>
        </w:rPr>
        <w:t xml:space="preserve">                                       </w:t>
      </w:r>
      <w:r w:rsidR="003C0005">
        <w:rPr>
          <w:rFonts w:ascii="Times New Roman" w:hAnsi="Times New Roman"/>
          <w:b/>
          <w:sz w:val="28"/>
          <w:szCs w:val="28"/>
        </w:rPr>
        <w:tab/>
      </w:r>
    </w:p>
    <w:sectPr w:rsidR="003904CA" w:rsidSect="00CC5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032DA"/>
    <w:multiLevelType w:val="hybridMultilevel"/>
    <w:tmpl w:val="3C7A6D00"/>
    <w:lvl w:ilvl="0" w:tplc="E8D27686">
      <w:start w:val="2"/>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F92DB8"/>
    <w:multiLevelType w:val="hybridMultilevel"/>
    <w:tmpl w:val="7666821C"/>
    <w:lvl w:ilvl="0" w:tplc="99085692">
      <w:start w:val="1"/>
      <w:numFmt w:val="decimal"/>
      <w:lvlText w:val="%1."/>
      <w:lvlJc w:val="left"/>
      <w:pPr>
        <w:ind w:left="1541"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8710BCC"/>
    <w:multiLevelType w:val="hybridMultilevel"/>
    <w:tmpl w:val="8E723788"/>
    <w:lvl w:ilvl="0" w:tplc="3002366E">
      <w:start w:val="12"/>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EA1729"/>
    <w:multiLevelType w:val="hybridMultilevel"/>
    <w:tmpl w:val="0C988DA8"/>
    <w:lvl w:ilvl="0" w:tplc="7C08D8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89676E"/>
    <w:multiLevelType w:val="hybridMultilevel"/>
    <w:tmpl w:val="7894360C"/>
    <w:lvl w:ilvl="0" w:tplc="13A0375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7B32A32"/>
    <w:multiLevelType w:val="hybridMultilevel"/>
    <w:tmpl w:val="6B0417F4"/>
    <w:lvl w:ilvl="0" w:tplc="07B6161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551721"/>
    <w:multiLevelType w:val="hybridMultilevel"/>
    <w:tmpl w:val="12CA2CC2"/>
    <w:lvl w:ilvl="0" w:tplc="2B222700">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191828"/>
    <w:multiLevelType w:val="hybridMultilevel"/>
    <w:tmpl w:val="76BA4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E906D4"/>
    <w:multiLevelType w:val="hybridMultilevel"/>
    <w:tmpl w:val="F5E85412"/>
    <w:lvl w:ilvl="0" w:tplc="46FE0220">
      <w:start w:val="4"/>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5"/>
  </w:num>
  <w:num w:numId="2">
    <w:abstractNumId w:val="3"/>
  </w:num>
  <w:num w:numId="3">
    <w:abstractNumId w:val="8"/>
  </w:num>
  <w:num w:numId="4">
    <w:abstractNumId w:val="6"/>
  </w:num>
  <w:num w:numId="5">
    <w:abstractNumId w:val="7"/>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D5"/>
    <w:rsid w:val="00006EB2"/>
    <w:rsid w:val="0001175D"/>
    <w:rsid w:val="000D46C9"/>
    <w:rsid w:val="001407AD"/>
    <w:rsid w:val="001411E9"/>
    <w:rsid w:val="001545AE"/>
    <w:rsid w:val="001B0FF4"/>
    <w:rsid w:val="001E4081"/>
    <w:rsid w:val="002634D3"/>
    <w:rsid w:val="00267B9A"/>
    <w:rsid w:val="002D6CE8"/>
    <w:rsid w:val="003904CA"/>
    <w:rsid w:val="003C0005"/>
    <w:rsid w:val="004D259A"/>
    <w:rsid w:val="00517D03"/>
    <w:rsid w:val="0054242F"/>
    <w:rsid w:val="00557BD5"/>
    <w:rsid w:val="006922CC"/>
    <w:rsid w:val="006E192E"/>
    <w:rsid w:val="00723C2B"/>
    <w:rsid w:val="00732E6E"/>
    <w:rsid w:val="00751A0D"/>
    <w:rsid w:val="008116C6"/>
    <w:rsid w:val="0091345A"/>
    <w:rsid w:val="00931056"/>
    <w:rsid w:val="00A23E15"/>
    <w:rsid w:val="00A90345"/>
    <w:rsid w:val="00AD0E4C"/>
    <w:rsid w:val="00B300AC"/>
    <w:rsid w:val="00B33E06"/>
    <w:rsid w:val="00BB7CE8"/>
    <w:rsid w:val="00BF0380"/>
    <w:rsid w:val="00C23353"/>
    <w:rsid w:val="00C45218"/>
    <w:rsid w:val="00C52367"/>
    <w:rsid w:val="00CC5ACF"/>
    <w:rsid w:val="00DA2F58"/>
    <w:rsid w:val="00E66622"/>
    <w:rsid w:val="00E70482"/>
    <w:rsid w:val="00E87B64"/>
    <w:rsid w:val="00EB4A6B"/>
    <w:rsid w:val="00F7165C"/>
    <w:rsid w:val="00FA6987"/>
    <w:rsid w:val="00FE6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53A94-65BA-4082-81CD-7D9F25C9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5ACF"/>
  </w:style>
  <w:style w:type="paragraph" w:styleId="3">
    <w:name w:val="heading 3"/>
    <w:basedOn w:val="a"/>
    <w:next w:val="a"/>
    <w:link w:val="30"/>
    <w:qFormat/>
    <w:rsid w:val="003C0005"/>
    <w:pPr>
      <w:keepNext/>
      <w:numPr>
        <w:ilvl w:val="2"/>
        <w:numId w:val="1"/>
      </w:numPr>
      <w:suppressAutoHyphens/>
      <w:spacing w:after="0" w:line="240" w:lineRule="auto"/>
      <w:ind w:left="360" w:firstLine="0"/>
      <w:jc w:val="center"/>
      <w:outlineLvl w:val="2"/>
    </w:pPr>
    <w:rPr>
      <w:rFonts w:ascii="KZ Times New Roman" w:eastAsia="Times New Roman" w:hAnsi="KZ Times New Roman" w:cs="Times New Roman"/>
      <w:b/>
      <w:sz w:val="28"/>
      <w:szCs w:val="20"/>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4CA"/>
    <w:pPr>
      <w:ind w:left="720"/>
      <w:contextualSpacing/>
    </w:pPr>
    <w:rPr>
      <w:rFonts w:ascii="Calibri" w:eastAsia="Calibri" w:hAnsi="Calibri" w:cs="Times New Roman"/>
    </w:rPr>
  </w:style>
  <w:style w:type="paragraph" w:styleId="a4">
    <w:name w:val="Normal (Web)"/>
    <w:basedOn w:val="a"/>
    <w:uiPriority w:val="99"/>
    <w:unhideWhenUsed/>
    <w:rsid w:val="00390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semiHidden/>
    <w:unhideWhenUsed/>
    <w:rsid w:val="003904CA"/>
    <w:rPr>
      <w:color w:val="0000FF"/>
      <w:u w:val="single"/>
    </w:rPr>
  </w:style>
  <w:style w:type="paragraph" w:styleId="a6">
    <w:name w:val="Body Text"/>
    <w:basedOn w:val="a"/>
    <w:link w:val="a7"/>
    <w:rsid w:val="003904CA"/>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rsid w:val="003904CA"/>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3C0005"/>
    <w:rPr>
      <w:rFonts w:ascii="KZ Times New Roman" w:eastAsia="Times New Roman" w:hAnsi="KZ Times New Roman" w:cs="Times New Roman"/>
      <w:b/>
      <w:sz w:val="28"/>
      <w:szCs w:val="20"/>
      <w:lang w:val="kk-KZ" w:eastAsia="ar-SA"/>
    </w:rPr>
  </w:style>
  <w:style w:type="character" w:styleId="a8">
    <w:name w:val="Emphasis"/>
    <w:uiPriority w:val="20"/>
    <w:qFormat/>
    <w:rsid w:val="003C00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48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5421</Words>
  <Characters>30904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2023-10-19T11:26:00Z</dcterms:created>
  <dcterms:modified xsi:type="dcterms:W3CDTF">2023-10-19T11:26:00Z</dcterms:modified>
</cp:coreProperties>
</file>